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9C8" w:rsidRPr="00326CC1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ВПО – вредоносное программное обеспечение</w:t>
      </w:r>
    </w:p>
    <w:p w:rsidR="00326CC1" w:rsidRPr="00F444EE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44E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>К концу двадцатого века люди овладели многими тайнами превращения вещества и энергии и сумели использовать эти знания для улучшения своей жизни. Но кроме вещества и энергии в жизни человека огромную роль играет еще одна составляющая - информация. Это самые разнообразные сведения, сообщения, известия, знания, умения. В середине нашего столетия появились специальные устройства - компьютеры, ориентированные на хранение и преобразование информации и произошла компьютерная революция. В связи со стремительным развитием информационных технологий и их проникновением во все сферы человеческой деятельности возросло количество преступлений, направленных против информационной безопасности. Сегодня массовое применение персональных компьютеров, к сожалению, оказалось связанным с появлением самовоспроизводящихся программ-вирусов, препятствующих нормальной работе компьютера, разрушающих файловую структуру дисков и наносящих ущерб хранимой в компьютере информации. Несмотря на принятые во многих странах законы о борьбе с компьютерными преступлениями и разработку специальных программных средств защиты от вирусов, количество новых программных вирусов постоянно растет. Это требует от пользователя персонального компьютера знаний о природе вирусов, способах заражения вирусами и защиты от них.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>С каждым днем вирусы становятся все более изощренными, что приводит к существенному изменению профиля угроз. Но и рынок антивирусного программного обеспечения не стоит на месте, предлагая множество, казалось бы, идентичных продуктов. Их пользователи, представляя проблему лишь в общих чертах, нередко упускают важные нюансы и в итоге получают иллюзию защиты вместо самой защиты.</w:t>
      </w:r>
    </w:p>
    <w:p w:rsidR="00326CC1" w:rsidRPr="00F73CAB" w:rsidRDefault="00F444EE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CAB">
        <w:rPr>
          <w:rFonts w:ascii="Times New Roman" w:hAnsi="Times New Roman" w:cs="Times New Roman"/>
          <w:b/>
          <w:sz w:val="28"/>
          <w:szCs w:val="28"/>
        </w:rPr>
        <w:t>1.</w:t>
      </w:r>
      <w:r w:rsidR="00F73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CC1" w:rsidRPr="00F73CAB">
        <w:rPr>
          <w:rFonts w:ascii="Times New Roman" w:hAnsi="Times New Roman" w:cs="Times New Roman"/>
          <w:b/>
          <w:sz w:val="28"/>
          <w:szCs w:val="28"/>
        </w:rPr>
        <w:t>Понятие</w:t>
      </w:r>
      <w:r w:rsidRPr="00F73CAB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326CC1" w:rsidRPr="00F73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3CAB" w:rsidRPr="00F73CAB">
        <w:rPr>
          <w:rFonts w:ascii="Times New Roman" w:hAnsi="Times New Roman" w:cs="Times New Roman"/>
          <w:b/>
          <w:sz w:val="28"/>
          <w:szCs w:val="28"/>
        </w:rPr>
        <w:t>ВПО</w:t>
      </w:r>
      <w:r w:rsidR="00326CC1" w:rsidRPr="00F73CAB">
        <w:rPr>
          <w:rFonts w:ascii="Times New Roman" w:hAnsi="Times New Roman" w:cs="Times New Roman"/>
          <w:b/>
          <w:sz w:val="28"/>
          <w:szCs w:val="28"/>
        </w:rPr>
        <w:t>.</w:t>
      </w:r>
    </w:p>
    <w:p w:rsidR="00F444EE" w:rsidRPr="00F444EE" w:rsidRDefault="00F444EE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b/>
          <w:bCs/>
          <w:sz w:val="28"/>
          <w:szCs w:val="28"/>
        </w:rPr>
        <w:t>Вредоносная программа</w:t>
      </w:r>
      <w:r w:rsidRPr="00F444EE">
        <w:rPr>
          <w:rFonts w:ascii="Times New Roman" w:hAnsi="Times New Roman" w:cs="Times New Roman"/>
          <w:sz w:val="28"/>
          <w:szCs w:val="28"/>
        </w:rPr>
        <w:t> - </w:t>
      </w:r>
      <w:bookmarkStart w:id="0" w:name="keyword1"/>
      <w:bookmarkEnd w:id="0"/>
      <w:r w:rsidRPr="00F444EE">
        <w:rPr>
          <w:rFonts w:ascii="Times New Roman" w:hAnsi="Times New Roman" w:cs="Times New Roman"/>
          <w:i/>
          <w:iCs/>
          <w:sz w:val="28"/>
          <w:szCs w:val="28"/>
        </w:rPr>
        <w:t>программа</w:t>
      </w:r>
      <w:r w:rsidRPr="00F444EE">
        <w:rPr>
          <w:rFonts w:ascii="Times New Roman" w:hAnsi="Times New Roman" w:cs="Times New Roman"/>
          <w:sz w:val="28"/>
          <w:szCs w:val="28"/>
        </w:rPr>
        <w:t>, предназначенная для осуществления несанкционированного доступа к информации и (или) воздействия на информацию или</w:t>
      </w:r>
      <w:r w:rsidR="00F73CAB">
        <w:rPr>
          <w:rFonts w:ascii="Times New Roman" w:hAnsi="Times New Roman" w:cs="Times New Roman"/>
          <w:sz w:val="28"/>
          <w:szCs w:val="28"/>
        </w:rPr>
        <w:t xml:space="preserve"> ресурсы информационной системы</w:t>
      </w:r>
      <w:r w:rsidRPr="00F444EE">
        <w:rPr>
          <w:rFonts w:ascii="Times New Roman" w:hAnsi="Times New Roman" w:cs="Times New Roman"/>
          <w:sz w:val="28"/>
          <w:szCs w:val="28"/>
        </w:rPr>
        <w:t>. Иными словами вредоносной программой называют некоторый самостоятельный набор инструкций, который способен выполнять следующее:</w:t>
      </w:r>
    </w:p>
    <w:p w:rsidR="00F444EE" w:rsidRPr="00F444EE" w:rsidRDefault="00F444EE" w:rsidP="0092334D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sz w:val="28"/>
          <w:szCs w:val="28"/>
        </w:rPr>
        <w:t>скрывать свое присутствие в компьютере;</w:t>
      </w:r>
    </w:p>
    <w:p w:rsidR="00F444EE" w:rsidRPr="00F444EE" w:rsidRDefault="00F444EE" w:rsidP="0092334D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sz w:val="28"/>
          <w:szCs w:val="28"/>
        </w:rPr>
        <w:t>обладать способностью к самоуничтожению, маскировкой под легальные программы и копирования себя в другие области оперативной или внешней памяти;</w:t>
      </w:r>
    </w:p>
    <w:p w:rsidR="00F444EE" w:rsidRPr="00F444EE" w:rsidRDefault="00F444EE" w:rsidP="0092334D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sz w:val="28"/>
          <w:szCs w:val="28"/>
        </w:rPr>
        <w:t>модифицировать (разрушать, искажать) код других программ;</w:t>
      </w:r>
    </w:p>
    <w:p w:rsidR="00F444EE" w:rsidRPr="00F444EE" w:rsidRDefault="00F444EE" w:rsidP="0092334D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sz w:val="28"/>
          <w:szCs w:val="28"/>
        </w:rPr>
        <w:lastRenderedPageBreak/>
        <w:t>самостоятельно выполнять деструктивные функции - копирование, модификацию, уничтожение, блокирование и т.п.</w:t>
      </w:r>
    </w:p>
    <w:p w:rsidR="00F444EE" w:rsidRPr="00F444EE" w:rsidRDefault="00F444EE" w:rsidP="0092334D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sz w:val="28"/>
          <w:szCs w:val="28"/>
        </w:rPr>
        <w:t>искажать, блокировать или подменять выводимую во внешний канал связи или на внешний носитель информацию.</w:t>
      </w:r>
    </w:p>
    <w:p w:rsidR="00F444EE" w:rsidRPr="00F444EE" w:rsidRDefault="00F444EE" w:rsidP="0092334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путями проникновения вредоносных программ в </w:t>
      </w:r>
      <w:bookmarkStart w:id="1" w:name="keyword2"/>
      <w:bookmarkEnd w:id="1"/>
      <w:r w:rsidRPr="00F444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АС</w:t>
      </w:r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частности, на </w:t>
      </w:r>
      <w:bookmarkStart w:id="2" w:name="keyword3"/>
      <w:bookmarkEnd w:id="2"/>
      <w:r w:rsidRPr="00F444E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компьютер</w:t>
      </w:r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являются сетевое взаимодействие и съемные носители информации (</w:t>
      </w:r>
      <w:proofErr w:type="spellStart"/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флешки</w:t>
      </w:r>
      <w:proofErr w:type="spellEnd"/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диски и т.п.). При этом внедрение в систему может носить случайный характер.</w:t>
      </w:r>
    </w:p>
    <w:p w:rsidR="00F444EE" w:rsidRPr="00F444EE" w:rsidRDefault="00F444EE" w:rsidP="0092334D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4E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Основными видами вредоносных программ</w:t>
      </w:r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:rsidR="00F444EE" w:rsidRPr="00F444EE" w:rsidRDefault="00F444EE" w:rsidP="0092334D">
      <w:pPr>
        <w:numPr>
          <w:ilvl w:val="0"/>
          <w:numId w:val="2"/>
        </w:numPr>
        <w:spacing w:before="36" w:after="36" w:line="240" w:lineRule="auto"/>
        <w:ind w:lef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программные закладки;</w:t>
      </w:r>
    </w:p>
    <w:p w:rsidR="00F444EE" w:rsidRPr="00F444EE" w:rsidRDefault="00F444EE" w:rsidP="0092334D">
      <w:pPr>
        <w:numPr>
          <w:ilvl w:val="0"/>
          <w:numId w:val="2"/>
        </w:numPr>
        <w:spacing w:before="36" w:after="36" w:line="240" w:lineRule="auto"/>
        <w:ind w:lef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программные вирусы;</w:t>
      </w:r>
    </w:p>
    <w:p w:rsidR="00F444EE" w:rsidRPr="00F444EE" w:rsidRDefault="00F444EE" w:rsidP="0092334D">
      <w:pPr>
        <w:numPr>
          <w:ilvl w:val="0"/>
          <w:numId w:val="2"/>
        </w:numPr>
        <w:spacing w:before="36" w:after="36" w:line="240" w:lineRule="auto"/>
        <w:ind w:lef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сетевые черви;</w:t>
      </w:r>
    </w:p>
    <w:p w:rsidR="00F444EE" w:rsidRPr="00F444EE" w:rsidRDefault="00F444EE" w:rsidP="0092334D">
      <w:pPr>
        <w:numPr>
          <w:ilvl w:val="0"/>
          <w:numId w:val="2"/>
        </w:numPr>
        <w:spacing w:before="36" w:after="36" w:line="240" w:lineRule="auto"/>
        <w:ind w:lef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44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 вредоносные программы, предназначенные для осуществления НСД.</w:t>
      </w:r>
    </w:p>
    <w:p w:rsidR="00F444EE" w:rsidRPr="00F73CAB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F73CAB">
        <w:rPr>
          <w:rFonts w:ascii="Times New Roman" w:hAnsi="Times New Roman" w:cs="Times New Roman"/>
          <w:b/>
          <w:sz w:val="28"/>
          <w:szCs w:val="28"/>
        </w:rPr>
        <w:t>2. Программные закладки</w:t>
      </w:r>
    </w:p>
    <w:p w:rsidR="00F73CAB" w:rsidRPr="00F73CAB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 xml:space="preserve">К </w:t>
      </w:r>
      <w:r w:rsidRPr="00F73CAB">
        <w:rPr>
          <w:rFonts w:ascii="Times New Roman" w:hAnsi="Times New Roman" w:cs="Times New Roman"/>
          <w:b/>
          <w:sz w:val="28"/>
          <w:szCs w:val="28"/>
        </w:rPr>
        <w:t>программным закладкам</w:t>
      </w:r>
      <w:r w:rsidRPr="00F73CAB">
        <w:rPr>
          <w:rFonts w:ascii="Times New Roman" w:hAnsi="Times New Roman" w:cs="Times New Roman"/>
          <w:sz w:val="28"/>
          <w:szCs w:val="28"/>
        </w:rPr>
        <w:t xml:space="preserve"> относятся программы и фрагменты программного кода, предназначенные для формирования </w:t>
      </w:r>
      <w:proofErr w:type="spellStart"/>
      <w:r w:rsidRPr="00F73CAB">
        <w:rPr>
          <w:rFonts w:ascii="Times New Roman" w:hAnsi="Times New Roman" w:cs="Times New Roman"/>
          <w:sz w:val="28"/>
          <w:szCs w:val="28"/>
        </w:rPr>
        <w:t>недекларированных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возможностей легального программного обеспечения.</w:t>
      </w:r>
    </w:p>
    <w:p w:rsidR="00F73CAB" w:rsidRPr="00F73CAB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b/>
          <w:sz w:val="28"/>
          <w:szCs w:val="28"/>
        </w:rPr>
        <w:t>Недекларированные</w:t>
      </w:r>
      <w:proofErr w:type="spellEnd"/>
      <w:r w:rsidRPr="00F73CAB">
        <w:rPr>
          <w:rFonts w:ascii="Times New Roman" w:hAnsi="Times New Roman" w:cs="Times New Roman"/>
          <w:b/>
          <w:sz w:val="28"/>
          <w:szCs w:val="28"/>
        </w:rPr>
        <w:t xml:space="preserve"> возможности программного обеспечения</w:t>
      </w:r>
      <w:r w:rsidRPr="00F73CAB">
        <w:rPr>
          <w:rFonts w:ascii="Times New Roman" w:hAnsi="Times New Roman" w:cs="Times New Roman"/>
          <w:sz w:val="28"/>
          <w:szCs w:val="28"/>
        </w:rPr>
        <w:t xml:space="preserve"> - функциональные возможности программного обеспечен</w:t>
      </w:r>
      <w:r>
        <w:rPr>
          <w:rFonts w:ascii="Times New Roman" w:hAnsi="Times New Roman" w:cs="Times New Roman"/>
          <w:sz w:val="28"/>
          <w:szCs w:val="28"/>
        </w:rPr>
        <w:t>ия, не описанные в документации</w:t>
      </w:r>
      <w:r w:rsidRPr="00F73CAB">
        <w:rPr>
          <w:rFonts w:ascii="Times New Roman" w:hAnsi="Times New Roman" w:cs="Times New Roman"/>
          <w:sz w:val="28"/>
          <w:szCs w:val="28"/>
        </w:rPr>
        <w:t>. Программная закладка часто служит проводником для других вирусов и, как правило, не обнаруживаются стандартными средствами антивирусного контроля.</w:t>
      </w:r>
    </w:p>
    <w:p w:rsidR="00F73CAB" w:rsidRPr="00F73CAB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 xml:space="preserve">Закладки иногда делят на </w:t>
      </w:r>
      <w:r w:rsidRPr="00F73CAB">
        <w:rPr>
          <w:rFonts w:ascii="Times New Roman" w:hAnsi="Times New Roman" w:cs="Times New Roman"/>
          <w:b/>
          <w:sz w:val="28"/>
          <w:szCs w:val="28"/>
        </w:rPr>
        <w:t>программные и аппаратные</w:t>
      </w:r>
      <w:r w:rsidRPr="00F73CAB">
        <w:rPr>
          <w:rFonts w:ascii="Times New Roman" w:hAnsi="Times New Roman" w:cs="Times New Roman"/>
          <w:sz w:val="28"/>
          <w:szCs w:val="28"/>
        </w:rPr>
        <w:t>, но фактически все закладки - программные, так как под аппаратными закладками подразумеваются так называемые прошивки.</w:t>
      </w:r>
    </w:p>
    <w:p w:rsidR="00F73CAB" w:rsidRPr="00F73CAB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Программные закладки различают в</w:t>
      </w:r>
      <w:r w:rsidRPr="00F73CAB">
        <w:rPr>
          <w:rFonts w:ascii="Times New Roman" w:hAnsi="Times New Roman" w:cs="Times New Roman"/>
          <w:b/>
          <w:sz w:val="28"/>
          <w:szCs w:val="28"/>
        </w:rPr>
        <w:t xml:space="preserve"> зависимости от метода их внедрения в систему:</w:t>
      </w:r>
    </w:p>
    <w:p w:rsidR="00F73CAB" w:rsidRPr="00F73CAB" w:rsidRDefault="00F73CAB" w:rsidP="0092334D">
      <w:pPr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программно-аппаратные. Это закладки, интегрированные в программно-аппаратные средства ПК (BIOS, прошивки периферийного оборудования);</w:t>
      </w:r>
    </w:p>
    <w:p w:rsidR="00F73CAB" w:rsidRPr="00F73CAB" w:rsidRDefault="00F73CAB" w:rsidP="0092334D">
      <w:pPr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загрузочные. Это закладки, интегрированные в программы начальной загрузки (программы-загрузчики), располагающиеся в загрузочных секторах;</w:t>
      </w:r>
    </w:p>
    <w:p w:rsidR="00F73CAB" w:rsidRPr="00F73CAB" w:rsidRDefault="00F73CAB" w:rsidP="0092334D">
      <w:pPr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драйверные. Это закладки, интегрированные в драйверы (файлами, необходимые операционной системе для управления подключенными к компьютеру периферийными устройствами);</w:t>
      </w:r>
    </w:p>
    <w:p w:rsidR="00F73CAB" w:rsidRPr="00F73CAB" w:rsidRDefault="00F73CAB" w:rsidP="0092334D">
      <w:pPr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lastRenderedPageBreak/>
        <w:t>прикладные. Это закладки, интегрированные в прикладное программное обеспечение (текстовые редакторы, графические редакторы, различные утилиты и т.п.);</w:t>
      </w:r>
    </w:p>
    <w:p w:rsidR="00F73CAB" w:rsidRPr="00F73CAB" w:rsidRDefault="00F73CAB" w:rsidP="0092334D">
      <w:pPr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исполняемые. Это закладки, интегрированные в исполняемые программные модули. Программные модули чаще всего представляют собой пакетные файлы, которые состоят из команд операционной системы, выполняемых одна за другой, как если бы их набирали на клавиатуре компьютера;</w:t>
      </w:r>
    </w:p>
    <w:p w:rsidR="00F73CAB" w:rsidRPr="00F73CAB" w:rsidRDefault="00F73CAB" w:rsidP="0092334D">
      <w:pPr>
        <w:numPr>
          <w:ilvl w:val="0"/>
          <w:numId w:val="4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закладки-имитаторы. Это закладки, которые с помощью похожего интерфейса имитируют программы, в ходе работы которых требуется вводить конфиденциальную информацию;</w:t>
      </w:r>
    </w:p>
    <w:p w:rsidR="00F73CAB" w:rsidRPr="00F73CAB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 xml:space="preserve">Для выявления программных закладок часто используется </w:t>
      </w:r>
      <w:r w:rsidRPr="00F73CAB">
        <w:rPr>
          <w:rFonts w:ascii="Times New Roman" w:hAnsi="Times New Roman" w:cs="Times New Roman"/>
          <w:b/>
          <w:sz w:val="28"/>
          <w:szCs w:val="28"/>
        </w:rPr>
        <w:t>качественный подход</w:t>
      </w:r>
      <w:r w:rsidRPr="00F73CAB">
        <w:rPr>
          <w:rFonts w:ascii="Times New Roman" w:hAnsi="Times New Roman" w:cs="Times New Roman"/>
          <w:sz w:val="28"/>
          <w:szCs w:val="28"/>
        </w:rPr>
        <w:t>, заключающийся в наблюдении за функционированием системы, а именно:</w:t>
      </w:r>
    </w:p>
    <w:p w:rsidR="00F73CAB" w:rsidRPr="00F73CAB" w:rsidRDefault="00F73CAB" w:rsidP="0092334D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снижение быстродействия;</w:t>
      </w:r>
    </w:p>
    <w:p w:rsidR="00F73CAB" w:rsidRPr="00F73CAB" w:rsidRDefault="00F73CAB" w:rsidP="0092334D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изменение состава и длины файлов;</w:t>
      </w:r>
    </w:p>
    <w:p w:rsidR="00F73CAB" w:rsidRPr="00F73CAB" w:rsidRDefault="00F73CAB" w:rsidP="0092334D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частичное или полное блокирование работы системы и ее компонентов;</w:t>
      </w:r>
    </w:p>
    <w:p w:rsidR="00F73CAB" w:rsidRPr="00F73CAB" w:rsidRDefault="00F73CAB" w:rsidP="0092334D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имитация физических (аппаратных) сбоев работы вычислительных средств и периферийных устройств;</w:t>
      </w:r>
    </w:p>
    <w:p w:rsidR="00F73CAB" w:rsidRPr="00F73CAB" w:rsidRDefault="00F73CAB" w:rsidP="0092334D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переадресация сообщений;</w:t>
      </w:r>
    </w:p>
    <w:p w:rsidR="00F73CAB" w:rsidRPr="00F73CAB" w:rsidRDefault="00F73CAB" w:rsidP="0092334D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обход программно-аппаратных средств криптографического преобразования информации;</w:t>
      </w:r>
    </w:p>
    <w:p w:rsidR="00F73CAB" w:rsidRPr="00F73CAB" w:rsidRDefault="00F73CAB" w:rsidP="0092334D">
      <w:pPr>
        <w:numPr>
          <w:ilvl w:val="0"/>
          <w:numId w:val="5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обеспечение доступа в систему с несанкционированных устройств.</w:t>
      </w:r>
    </w:p>
    <w:p w:rsidR="00F73CAB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Существуют также диагностические методы обнаружения закладок. Так, например, антивирусы успешно находят загрузочные закладки. С инициированием статической ошибки на дисках хорошо справляется </w:t>
      </w:r>
      <w:bookmarkStart w:id="3" w:name="keyword4"/>
      <w:bookmarkEnd w:id="3"/>
      <w:proofErr w:type="spellStart"/>
      <w:r w:rsidRPr="00F73CAB">
        <w:rPr>
          <w:rFonts w:ascii="Times New Roman" w:hAnsi="Times New Roman" w:cs="Times New Roman"/>
          <w:i/>
          <w:iCs/>
          <w:sz w:val="28"/>
          <w:szCs w:val="28"/>
        </w:rPr>
        <w:t>Disk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73CAB">
        <w:rPr>
          <w:rFonts w:ascii="Times New Roman" w:hAnsi="Times New Roman" w:cs="Times New Roman"/>
          <w:sz w:val="28"/>
          <w:szCs w:val="28"/>
        </w:rPr>
        <w:t>Doctor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, входящий в распространенный комплекс утилит </w:t>
      </w:r>
      <w:proofErr w:type="spellStart"/>
      <w:r w:rsidRPr="00F73CAB">
        <w:rPr>
          <w:rFonts w:ascii="Times New Roman" w:hAnsi="Times New Roman" w:cs="Times New Roman"/>
          <w:sz w:val="28"/>
          <w:szCs w:val="28"/>
        </w:rPr>
        <w:t>Norton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CAB">
        <w:rPr>
          <w:rFonts w:ascii="Times New Roman" w:hAnsi="Times New Roman" w:cs="Times New Roman"/>
          <w:sz w:val="28"/>
          <w:szCs w:val="28"/>
        </w:rPr>
        <w:t>Utilities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>. К наиболее распространенным программным закладкам относится "</w:t>
      </w:r>
      <w:bookmarkStart w:id="4" w:name="keyword5"/>
      <w:bookmarkEnd w:id="4"/>
      <w:r w:rsidRPr="00F73CAB">
        <w:rPr>
          <w:rFonts w:ascii="Times New Roman" w:hAnsi="Times New Roman" w:cs="Times New Roman"/>
          <w:i/>
          <w:iCs/>
          <w:sz w:val="28"/>
          <w:szCs w:val="28"/>
        </w:rPr>
        <w:t>троянский конь</w:t>
      </w:r>
      <w:r w:rsidRPr="00F73CAB">
        <w:rPr>
          <w:rFonts w:ascii="Times New Roman" w:hAnsi="Times New Roman" w:cs="Times New Roman"/>
          <w:sz w:val="28"/>
          <w:szCs w:val="28"/>
        </w:rPr>
        <w:t>".</w:t>
      </w:r>
    </w:p>
    <w:p w:rsidR="00F73CAB" w:rsidRPr="00F73CAB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b/>
          <w:bCs/>
          <w:sz w:val="28"/>
          <w:szCs w:val="28"/>
        </w:rPr>
        <w:t>Троянским конем</w:t>
      </w:r>
      <w:r w:rsidRPr="00F73CAB">
        <w:rPr>
          <w:rFonts w:ascii="Times New Roman" w:hAnsi="Times New Roman" w:cs="Times New Roman"/>
          <w:sz w:val="28"/>
          <w:szCs w:val="28"/>
        </w:rPr>
        <w:t> называется:</w:t>
      </w:r>
    </w:p>
    <w:p w:rsidR="00F73CAB" w:rsidRPr="00F73CAB" w:rsidRDefault="00F73CAB" w:rsidP="0092334D">
      <w:pPr>
        <w:numPr>
          <w:ilvl w:val="0"/>
          <w:numId w:val="6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программа, которая, являясь частью другой программы с известными пользователю функциями, способна втайне от него выполнять некоторые дополнительные действия с целью причинения ему определенного ущерба;</w:t>
      </w:r>
    </w:p>
    <w:p w:rsidR="00F73CAB" w:rsidRPr="00F73CAB" w:rsidRDefault="00F73CAB" w:rsidP="0092334D">
      <w:pPr>
        <w:numPr>
          <w:ilvl w:val="0"/>
          <w:numId w:val="6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 xml:space="preserve">программа с известными ее пользователю функциями, в которую были внесены изменения, чтобы, помимо этих функций, она </w:t>
      </w:r>
      <w:r w:rsidRPr="00F73CAB">
        <w:rPr>
          <w:rFonts w:ascii="Times New Roman" w:hAnsi="Times New Roman" w:cs="Times New Roman"/>
          <w:sz w:val="28"/>
          <w:szCs w:val="28"/>
        </w:rPr>
        <w:lastRenderedPageBreak/>
        <w:t>могла втайне от него выполнять некоторые другие (разрушительные) действия.</w:t>
      </w:r>
    </w:p>
    <w:p w:rsidR="00F73CAB" w:rsidRPr="00F73CAB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 xml:space="preserve">Перечислим </w:t>
      </w:r>
      <w:r w:rsidRPr="00F73CAB">
        <w:rPr>
          <w:rFonts w:ascii="Times New Roman" w:hAnsi="Times New Roman" w:cs="Times New Roman"/>
          <w:b/>
          <w:sz w:val="28"/>
          <w:szCs w:val="28"/>
        </w:rPr>
        <w:t>основные виды троянских программ и их возможности</w:t>
      </w:r>
      <w:r w:rsidRPr="00F73CAB">
        <w:rPr>
          <w:rFonts w:ascii="Times New Roman" w:hAnsi="Times New Roman" w:cs="Times New Roman"/>
          <w:sz w:val="28"/>
          <w:szCs w:val="28"/>
        </w:rPr>
        <w:t>:</w:t>
      </w:r>
    </w:p>
    <w:p w:rsidR="00F73CAB" w:rsidRPr="00F73CAB" w:rsidRDefault="00F73CAB" w:rsidP="0092334D">
      <w:pPr>
        <w:numPr>
          <w:ilvl w:val="0"/>
          <w:numId w:val="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sz w:val="28"/>
          <w:szCs w:val="28"/>
        </w:rPr>
        <w:t>Trojan-Notifier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- Оповещение об успешной атаке. Троянцы данного типа предназначены для сообщения своему "хозяину" о зараженном компьютере. При этом на адрес "хозяина" отправляется информация о компьютере, например, IP-адрес компьютера, номер открытого порта, адрес электронной почты и т. п.</w:t>
      </w:r>
    </w:p>
    <w:p w:rsidR="00F73CAB" w:rsidRPr="00F73CAB" w:rsidRDefault="00F73CAB" w:rsidP="0092334D">
      <w:pPr>
        <w:numPr>
          <w:ilvl w:val="0"/>
          <w:numId w:val="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sz w:val="28"/>
          <w:szCs w:val="28"/>
        </w:rPr>
        <w:t>Trojan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>-PSW - Воровство паролей. Они похищают конфиденциальные данные с компьютера и передают их хозяину по электронной почте.</w:t>
      </w:r>
    </w:p>
    <w:p w:rsidR="00F73CAB" w:rsidRPr="00F73CAB" w:rsidRDefault="00F73CAB" w:rsidP="0092334D">
      <w:pPr>
        <w:numPr>
          <w:ilvl w:val="0"/>
          <w:numId w:val="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sz w:val="28"/>
          <w:szCs w:val="28"/>
        </w:rPr>
        <w:t>Trojan-Clicker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- интернет-</w:t>
      </w:r>
      <w:proofErr w:type="spellStart"/>
      <w:r w:rsidRPr="00F73CAB">
        <w:rPr>
          <w:rFonts w:ascii="Times New Roman" w:hAnsi="Times New Roman" w:cs="Times New Roman"/>
          <w:sz w:val="28"/>
          <w:szCs w:val="28"/>
        </w:rPr>
        <w:t>кликеры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- Семейство троянских программ, основная функция которых - организация несанкционированных обращений к </w:t>
      </w:r>
      <w:proofErr w:type="spellStart"/>
      <w:r w:rsidRPr="00F73CAB">
        <w:rPr>
          <w:rFonts w:ascii="Times New Roman" w:hAnsi="Times New Roman" w:cs="Times New Roman"/>
          <w:sz w:val="28"/>
          <w:szCs w:val="28"/>
        </w:rPr>
        <w:t>интернет-ресурсам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(обычно к веб-страницам). Методы для этого используются разные, </w:t>
      </w:r>
      <w:proofErr w:type="gramStart"/>
      <w:r w:rsidRPr="00F73CAB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F73CAB">
        <w:rPr>
          <w:rFonts w:ascii="Times New Roman" w:hAnsi="Times New Roman" w:cs="Times New Roman"/>
          <w:sz w:val="28"/>
          <w:szCs w:val="28"/>
        </w:rPr>
        <w:t xml:space="preserve"> установка злонамеренной страницы в качестве домашней в браузере.</w:t>
      </w:r>
    </w:p>
    <w:p w:rsidR="00F73CAB" w:rsidRPr="00F73CAB" w:rsidRDefault="00F73CAB" w:rsidP="0092334D">
      <w:pPr>
        <w:numPr>
          <w:ilvl w:val="0"/>
          <w:numId w:val="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sz w:val="28"/>
          <w:szCs w:val="28"/>
        </w:rPr>
        <w:t>Trojan-DDoS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73CAB">
        <w:rPr>
          <w:rFonts w:ascii="Times New Roman" w:hAnsi="Times New Roman" w:cs="Times New Roman"/>
          <w:sz w:val="28"/>
          <w:szCs w:val="28"/>
        </w:rPr>
        <w:t>Trojan-DDoS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превращают зараженный компьютер в так называемый бот, который используется для организации атак отказа в доступе на определенный сайт. Далее от владельца сайта требуют заплатить деньги за прекращение атаки.</w:t>
      </w:r>
    </w:p>
    <w:p w:rsidR="00F73CAB" w:rsidRPr="00F73CAB" w:rsidRDefault="00F73CAB" w:rsidP="0092334D">
      <w:pPr>
        <w:numPr>
          <w:ilvl w:val="0"/>
          <w:numId w:val="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sz w:val="28"/>
          <w:szCs w:val="28"/>
        </w:rPr>
        <w:t>Trojan-Proxy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- Троянские прокси-сервера. Семейство троянских программ, скрытно осуществляющих анонимный доступ к различным Интернет-ресурсам. Обычно используются для рассылки спама.</w:t>
      </w:r>
    </w:p>
    <w:p w:rsidR="00F73CAB" w:rsidRPr="00F73CAB" w:rsidRDefault="00F73CAB" w:rsidP="0092334D">
      <w:pPr>
        <w:numPr>
          <w:ilvl w:val="0"/>
          <w:numId w:val="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sz w:val="28"/>
          <w:szCs w:val="28"/>
        </w:rPr>
        <w:t>Trojan-Spy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- Шпионские программы. Они способны отслеживать все ваши действия на зараженном компьютере и передавать данные своему хозяину. В число этих данных могут попасть пароли, аудио и видео файлы с микрофона и видеокамеры, подключенных к компьютеру.</w:t>
      </w:r>
    </w:p>
    <w:p w:rsidR="00F73CAB" w:rsidRPr="00F73CAB" w:rsidRDefault="00F73CAB" w:rsidP="0092334D">
      <w:pPr>
        <w:numPr>
          <w:ilvl w:val="0"/>
          <w:numId w:val="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sz w:val="28"/>
          <w:szCs w:val="28"/>
        </w:rPr>
        <w:t>Backdoor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- Способны выполнять удаленное управление зараженным компьютером. Его возможности безграничны, весь ваш компьютер будет в распоряжении хозяина программы. Он сможет рассылать от вашего имени сообщения, знакомиться со всей информацией на компьютере, или просто разрушить систему и данные без вашего ведома.</w:t>
      </w:r>
    </w:p>
    <w:p w:rsidR="00F73CAB" w:rsidRPr="00F73CAB" w:rsidRDefault="00F73CAB" w:rsidP="0092334D">
      <w:pPr>
        <w:numPr>
          <w:ilvl w:val="0"/>
          <w:numId w:val="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sz w:val="28"/>
          <w:szCs w:val="28"/>
        </w:rPr>
        <w:t>Trojan-Dropper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- Инсталляторы прочих вредоносных программ. Очень похожи на </w:t>
      </w:r>
      <w:proofErr w:type="spellStart"/>
      <w:r w:rsidRPr="00F73CAB">
        <w:rPr>
          <w:rFonts w:ascii="Times New Roman" w:hAnsi="Times New Roman" w:cs="Times New Roman"/>
          <w:sz w:val="28"/>
          <w:szCs w:val="28"/>
        </w:rPr>
        <w:t>Trojan-Downloader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>, но они устанавливают злонамеренные программы, которые содержатся в них самих.</w:t>
      </w:r>
    </w:p>
    <w:p w:rsidR="00F73CAB" w:rsidRPr="00F73CAB" w:rsidRDefault="00F73CAB" w:rsidP="0092334D">
      <w:pPr>
        <w:numPr>
          <w:ilvl w:val="0"/>
          <w:numId w:val="7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CAB">
        <w:rPr>
          <w:rFonts w:ascii="Times New Roman" w:hAnsi="Times New Roman" w:cs="Times New Roman"/>
          <w:sz w:val="28"/>
          <w:szCs w:val="28"/>
        </w:rPr>
        <w:t>Rootkit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 xml:space="preserve"> - способны прятаться в системе путем подмены собой различных объектов. Такие трояны весьма неприятны, поскольку </w:t>
      </w:r>
      <w:r w:rsidRPr="00F73CAB">
        <w:rPr>
          <w:rFonts w:ascii="Times New Roman" w:hAnsi="Times New Roman" w:cs="Times New Roman"/>
          <w:sz w:val="28"/>
          <w:szCs w:val="28"/>
        </w:rPr>
        <w:lastRenderedPageBreak/>
        <w:t>способны заменить своим программным кодом исходный код операционной системы, что не дает антивирусу возможности выявить наличие вируса.</w:t>
      </w:r>
    </w:p>
    <w:p w:rsidR="00F73CAB" w:rsidRPr="00326CC1" w:rsidRDefault="00F73CAB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b/>
          <w:sz w:val="28"/>
          <w:szCs w:val="28"/>
        </w:rPr>
        <w:t xml:space="preserve"> Компьютерные вирусы</w:t>
      </w:r>
      <w:r w:rsidR="00FB5E76">
        <w:rPr>
          <w:rFonts w:ascii="Times New Roman" w:hAnsi="Times New Roman" w:cs="Times New Roman"/>
          <w:b/>
          <w:sz w:val="28"/>
          <w:szCs w:val="28"/>
        </w:rPr>
        <w:t xml:space="preserve"> и сетевые черви</w:t>
      </w:r>
    </w:p>
    <w:p w:rsidR="00F444EE" w:rsidRDefault="00F444EE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b/>
          <w:sz w:val="28"/>
          <w:szCs w:val="28"/>
        </w:rPr>
        <w:t>Вирусы</w:t>
      </w:r>
      <w:r>
        <w:rPr>
          <w:rFonts w:ascii="Times New Roman" w:hAnsi="Times New Roman" w:cs="Times New Roman"/>
          <w:sz w:val="28"/>
          <w:szCs w:val="28"/>
        </w:rPr>
        <w:t xml:space="preserve"> - в</w:t>
      </w:r>
      <w:r w:rsidRPr="00F444EE">
        <w:rPr>
          <w:rFonts w:ascii="Times New Roman" w:hAnsi="Times New Roman" w:cs="Times New Roman"/>
          <w:sz w:val="28"/>
          <w:szCs w:val="28"/>
        </w:rPr>
        <w:t>редоносные програ</w:t>
      </w:r>
      <w:r>
        <w:rPr>
          <w:rFonts w:ascii="Times New Roman" w:hAnsi="Times New Roman" w:cs="Times New Roman"/>
          <w:sz w:val="28"/>
          <w:szCs w:val="28"/>
        </w:rPr>
        <w:t xml:space="preserve">ммы, которые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несанкционированно</w:t>
      </w:r>
      <w:proofErr w:type="spellEnd"/>
      <w:r w:rsidRPr="00326CC1">
        <w:rPr>
          <w:rFonts w:ascii="Times New Roman" w:hAnsi="Times New Roman" w:cs="Times New Roman"/>
          <w:sz w:val="28"/>
          <w:szCs w:val="28"/>
        </w:rPr>
        <w:t xml:space="preserve"> многократно копирует свой код, присоединяя его к кодам других программ («размножается») и мешает корректной работе компьютера и/или разрушает хранимую на магнитных дисках информацию (программы и данные).</w:t>
      </w:r>
    </w:p>
    <w:p w:rsidR="00F444EE" w:rsidRPr="00326CC1" w:rsidRDefault="00F444EE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>Существуют вирусы и менее «злокачественные», вызывающие, например, переустановку даты в компьютере, музыкальные (проигрывающие какую-либо мелодию), приводящие к появлению на экране дисплея какого-либо изображения или к искажениям в отображении дисплеем информации, «осыпанию букв» и т.д.</w:t>
      </w:r>
    </w:p>
    <w:p w:rsidR="00F444EE" w:rsidRDefault="00F444EE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>Создание компьютерных вирусов можно квалифицировать с юридической точки зрения как преступление.</w:t>
      </w:r>
    </w:p>
    <w:p w:rsidR="00871C48" w:rsidRP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b/>
          <w:bCs/>
          <w:sz w:val="28"/>
          <w:szCs w:val="28"/>
        </w:rPr>
        <w:t>Жизненный цикл</w:t>
      </w:r>
      <w:r w:rsidRPr="00871C48">
        <w:rPr>
          <w:rFonts w:ascii="Times New Roman" w:hAnsi="Times New Roman" w:cs="Times New Roman"/>
          <w:sz w:val="28"/>
          <w:szCs w:val="28"/>
        </w:rPr>
        <w:t> вируса состоит из следующих этапов:</w:t>
      </w:r>
    </w:p>
    <w:p w:rsidR="00871C48" w:rsidRPr="00871C48" w:rsidRDefault="00871C48" w:rsidP="0092334D">
      <w:pPr>
        <w:numPr>
          <w:ilvl w:val="0"/>
          <w:numId w:val="9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Проникновение на компьютер</w:t>
      </w:r>
    </w:p>
    <w:p w:rsidR="00871C48" w:rsidRPr="00871C48" w:rsidRDefault="00871C48" w:rsidP="0092334D">
      <w:pPr>
        <w:numPr>
          <w:ilvl w:val="0"/>
          <w:numId w:val="9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Активация вируса</w:t>
      </w:r>
    </w:p>
    <w:p w:rsidR="00871C48" w:rsidRPr="00871C48" w:rsidRDefault="00871C48" w:rsidP="0092334D">
      <w:pPr>
        <w:numPr>
          <w:ilvl w:val="0"/>
          <w:numId w:val="9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Поиск объектов для заражения</w:t>
      </w:r>
    </w:p>
    <w:p w:rsidR="00871C48" w:rsidRPr="00871C48" w:rsidRDefault="00871C48" w:rsidP="0092334D">
      <w:pPr>
        <w:numPr>
          <w:ilvl w:val="0"/>
          <w:numId w:val="9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Подготовка вирусных копий</w:t>
      </w:r>
    </w:p>
    <w:p w:rsidR="00871C48" w:rsidRPr="00871C48" w:rsidRDefault="00871C48" w:rsidP="0092334D">
      <w:pPr>
        <w:numPr>
          <w:ilvl w:val="0"/>
          <w:numId w:val="9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Внедрение вирусных копий</w:t>
      </w:r>
    </w:p>
    <w:p w:rsidR="00871C48" w:rsidRP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871C48">
        <w:rPr>
          <w:rFonts w:ascii="Times New Roman" w:hAnsi="Times New Roman" w:cs="Times New Roman"/>
          <w:b/>
          <w:sz w:val="28"/>
          <w:szCs w:val="28"/>
        </w:rPr>
        <w:t>деструктивные действия</w:t>
      </w:r>
      <w:r w:rsidRPr="00871C48">
        <w:rPr>
          <w:rFonts w:ascii="Times New Roman" w:hAnsi="Times New Roman" w:cs="Times New Roman"/>
          <w:sz w:val="28"/>
          <w:szCs w:val="28"/>
        </w:rPr>
        <w:t>, выполняемые вирусами и червями:</w:t>
      </w:r>
    </w:p>
    <w:p w:rsidR="00871C48" w:rsidRPr="00871C48" w:rsidRDefault="00871C48" w:rsidP="0092334D">
      <w:pPr>
        <w:numPr>
          <w:ilvl w:val="0"/>
          <w:numId w:val="1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перезагрузка каналов связи</w:t>
      </w:r>
    </w:p>
    <w:p w:rsidR="00871C48" w:rsidRPr="00871C48" w:rsidRDefault="00871C48" w:rsidP="0092334D">
      <w:pPr>
        <w:numPr>
          <w:ilvl w:val="0"/>
          <w:numId w:val="1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атаки "отказ в обслуживании"</w:t>
      </w:r>
    </w:p>
    <w:p w:rsidR="00871C48" w:rsidRPr="00871C48" w:rsidRDefault="00871C48" w:rsidP="0092334D">
      <w:pPr>
        <w:numPr>
          <w:ilvl w:val="0"/>
          <w:numId w:val="1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потеря данных</w:t>
      </w:r>
    </w:p>
    <w:p w:rsidR="00871C48" w:rsidRPr="00871C48" w:rsidRDefault="00871C48" w:rsidP="0092334D">
      <w:pPr>
        <w:numPr>
          <w:ilvl w:val="0"/>
          <w:numId w:val="1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нарушение работы ПО</w:t>
      </w:r>
    </w:p>
    <w:p w:rsidR="00871C48" w:rsidRPr="00871C48" w:rsidRDefault="00871C48" w:rsidP="0092334D">
      <w:pPr>
        <w:numPr>
          <w:ilvl w:val="0"/>
          <w:numId w:val="1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загрузка ресурсов компьютера</w:t>
      </w:r>
    </w:p>
    <w:p w:rsidR="00871C48" w:rsidRPr="00871C48" w:rsidRDefault="00871C48" w:rsidP="0092334D">
      <w:pPr>
        <w:numPr>
          <w:ilvl w:val="0"/>
          <w:numId w:val="11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хищение информации.</w:t>
      </w:r>
    </w:p>
    <w:p w:rsid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4EE" w:rsidRPr="00F444EE" w:rsidRDefault="00F444EE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sz w:val="28"/>
          <w:szCs w:val="28"/>
        </w:rPr>
        <w:t xml:space="preserve">Вирусы классифицируют по </w:t>
      </w:r>
      <w:r w:rsidRPr="00F444EE">
        <w:rPr>
          <w:rFonts w:ascii="Times New Roman" w:hAnsi="Times New Roman" w:cs="Times New Roman"/>
          <w:b/>
          <w:sz w:val="28"/>
          <w:szCs w:val="28"/>
        </w:rPr>
        <w:t>местам заражения и местам нахождения следов вредоносной деятельности.</w:t>
      </w:r>
    </w:p>
    <w:p w:rsidR="00F444EE" w:rsidRPr="00F444EE" w:rsidRDefault="00F444EE" w:rsidP="0092334D">
      <w:pPr>
        <w:numPr>
          <w:ilvl w:val="0"/>
          <w:numId w:val="3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i/>
          <w:iCs/>
          <w:sz w:val="28"/>
          <w:szCs w:val="28"/>
        </w:rPr>
        <w:t>Вирусы-спутники</w:t>
      </w:r>
      <w:r w:rsidRPr="00F444EE">
        <w:rPr>
          <w:rFonts w:ascii="Times New Roman" w:hAnsi="Times New Roman" w:cs="Times New Roman"/>
          <w:sz w:val="28"/>
          <w:szCs w:val="28"/>
        </w:rPr>
        <w:t xml:space="preserve"> исполняемых файлов с расширением </w:t>
      </w:r>
      <w:proofErr w:type="gramStart"/>
      <w:r w:rsidRPr="00F444EE">
        <w:rPr>
          <w:rFonts w:ascii="Times New Roman" w:hAnsi="Times New Roman" w:cs="Times New Roman"/>
          <w:sz w:val="28"/>
          <w:szCs w:val="28"/>
        </w:rPr>
        <w:t>*.</w:t>
      </w:r>
      <w:proofErr w:type="spellStart"/>
      <w:r w:rsidRPr="00F444EE">
        <w:rPr>
          <w:rFonts w:ascii="Times New Roman" w:hAnsi="Times New Roman" w:cs="Times New Roman"/>
          <w:sz w:val="28"/>
          <w:szCs w:val="28"/>
        </w:rPr>
        <w:t>ехе</w:t>
      </w:r>
      <w:proofErr w:type="spellEnd"/>
      <w:proofErr w:type="gramEnd"/>
      <w:r w:rsidRPr="00F444EE">
        <w:rPr>
          <w:rFonts w:ascii="Times New Roman" w:hAnsi="Times New Roman" w:cs="Times New Roman"/>
          <w:sz w:val="28"/>
          <w:szCs w:val="28"/>
        </w:rPr>
        <w:t xml:space="preserve">. Создается одноименная копия </w:t>
      </w:r>
      <w:proofErr w:type="gramStart"/>
      <w:r w:rsidRPr="00F444EE">
        <w:rPr>
          <w:rFonts w:ascii="Times New Roman" w:hAnsi="Times New Roman" w:cs="Times New Roman"/>
          <w:sz w:val="28"/>
          <w:szCs w:val="28"/>
        </w:rPr>
        <w:t>*.</w:t>
      </w:r>
      <w:proofErr w:type="spellStart"/>
      <w:r w:rsidRPr="00F444E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444EE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F444EE">
        <w:rPr>
          <w:rFonts w:ascii="Times New Roman" w:hAnsi="Times New Roman" w:cs="Times New Roman"/>
          <w:sz w:val="28"/>
          <w:szCs w:val="28"/>
        </w:rPr>
        <w:t xml:space="preserve"> вируса, которая из-за </w:t>
      </w:r>
      <w:r w:rsidRPr="00F444EE">
        <w:rPr>
          <w:rFonts w:ascii="Times New Roman" w:hAnsi="Times New Roman" w:cs="Times New Roman"/>
          <w:sz w:val="28"/>
          <w:szCs w:val="28"/>
        </w:rPr>
        <w:lastRenderedPageBreak/>
        <w:t>особенностей операционной системы всегда запускается раньше, чем основной *.</w:t>
      </w:r>
      <w:proofErr w:type="spellStart"/>
      <w:r w:rsidRPr="00F444EE">
        <w:rPr>
          <w:rFonts w:ascii="Times New Roman" w:hAnsi="Times New Roman" w:cs="Times New Roman"/>
          <w:sz w:val="28"/>
          <w:szCs w:val="28"/>
        </w:rPr>
        <w:t>ехе</w:t>
      </w:r>
      <w:proofErr w:type="spellEnd"/>
      <w:r w:rsidRPr="00F444EE">
        <w:rPr>
          <w:rFonts w:ascii="Times New Roman" w:hAnsi="Times New Roman" w:cs="Times New Roman"/>
          <w:sz w:val="28"/>
          <w:szCs w:val="28"/>
        </w:rPr>
        <w:t xml:space="preserve"> файл.</w:t>
      </w:r>
    </w:p>
    <w:p w:rsidR="00F444EE" w:rsidRPr="00F444EE" w:rsidRDefault="00F444EE" w:rsidP="0092334D">
      <w:pPr>
        <w:numPr>
          <w:ilvl w:val="0"/>
          <w:numId w:val="3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i/>
          <w:iCs/>
          <w:sz w:val="28"/>
          <w:szCs w:val="28"/>
        </w:rPr>
        <w:t>Файловые вирусы.</w:t>
      </w:r>
      <w:r w:rsidRPr="00F444EE">
        <w:rPr>
          <w:rFonts w:ascii="Times New Roman" w:hAnsi="Times New Roman" w:cs="Times New Roman"/>
          <w:sz w:val="28"/>
          <w:szCs w:val="28"/>
        </w:rPr>
        <w:t> Поражают все виды двоичных исполняемых файлов, драйверы, объектные модули и системные библиотеки, записывая свое тело внутрь исполняемой программы таким образом, чтобы при запуске зараженной программы первоначально "приступал к работе" вирус.</w:t>
      </w:r>
    </w:p>
    <w:p w:rsidR="00F444EE" w:rsidRPr="00F444EE" w:rsidRDefault="00F444EE" w:rsidP="0092334D">
      <w:pPr>
        <w:numPr>
          <w:ilvl w:val="0"/>
          <w:numId w:val="3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i/>
          <w:iCs/>
          <w:sz w:val="28"/>
          <w:szCs w:val="28"/>
        </w:rPr>
        <w:t>Загрузочные вирусы.</w:t>
      </w:r>
      <w:r w:rsidRPr="00F444EE">
        <w:rPr>
          <w:rFonts w:ascii="Times New Roman" w:hAnsi="Times New Roman" w:cs="Times New Roman"/>
          <w:sz w:val="28"/>
          <w:szCs w:val="28"/>
        </w:rPr>
        <w:t> Записывают в загрузочные сектора носителей информации головку вируса, размещая тело (большую часть кода) внутри отдельных файлов или программ, почти как файловые вирусы. Загрузочные сектора носителей читаются всегда при обращении к носителю, это позволяет активизировать вирус без открытия файла при вызове окна диска, выводе списка файлов, просмотре структуры дерева каталогов.</w:t>
      </w:r>
    </w:p>
    <w:p w:rsidR="00F444EE" w:rsidRPr="00F444EE" w:rsidRDefault="00F444EE" w:rsidP="0092334D">
      <w:pPr>
        <w:numPr>
          <w:ilvl w:val="0"/>
          <w:numId w:val="3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44EE">
        <w:rPr>
          <w:rFonts w:ascii="Times New Roman" w:hAnsi="Times New Roman" w:cs="Times New Roman"/>
          <w:i/>
          <w:iCs/>
          <w:sz w:val="28"/>
          <w:szCs w:val="28"/>
        </w:rPr>
        <w:t>Dir</w:t>
      </w:r>
      <w:proofErr w:type="spellEnd"/>
      <w:r w:rsidRPr="00F444EE">
        <w:rPr>
          <w:rFonts w:ascii="Times New Roman" w:hAnsi="Times New Roman" w:cs="Times New Roman"/>
          <w:i/>
          <w:iCs/>
          <w:sz w:val="28"/>
          <w:szCs w:val="28"/>
        </w:rPr>
        <w:t>-вирусы</w:t>
      </w:r>
      <w:r w:rsidRPr="00F444EE">
        <w:rPr>
          <w:rFonts w:ascii="Times New Roman" w:hAnsi="Times New Roman" w:cs="Times New Roman"/>
          <w:sz w:val="28"/>
          <w:szCs w:val="28"/>
        </w:rPr>
        <w:t> (от слова директорий – каталог). Размещают свою "головку" таким образом, чтобы активизироваться при просмотре зараженного каталога или структуры дерева каталогов.</w:t>
      </w:r>
    </w:p>
    <w:p w:rsidR="00F444EE" w:rsidRPr="00F444EE" w:rsidRDefault="00F444EE" w:rsidP="0092334D">
      <w:pPr>
        <w:numPr>
          <w:ilvl w:val="0"/>
          <w:numId w:val="3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E">
        <w:rPr>
          <w:rFonts w:ascii="Times New Roman" w:hAnsi="Times New Roman" w:cs="Times New Roman"/>
          <w:i/>
          <w:iCs/>
          <w:sz w:val="28"/>
          <w:szCs w:val="28"/>
        </w:rPr>
        <w:t>Макровирусы.</w:t>
      </w:r>
      <w:r w:rsidRPr="00F444EE">
        <w:rPr>
          <w:rFonts w:ascii="Times New Roman" w:hAnsi="Times New Roman" w:cs="Times New Roman"/>
          <w:sz w:val="28"/>
          <w:szCs w:val="28"/>
        </w:rPr>
        <w:t xml:space="preserve"> Способны проникать и заражать неисполняемые файлы, </w:t>
      </w:r>
      <w:proofErr w:type="gramStart"/>
      <w:r w:rsidRPr="00F444E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F444EE">
        <w:rPr>
          <w:rFonts w:ascii="Times New Roman" w:hAnsi="Times New Roman" w:cs="Times New Roman"/>
          <w:sz w:val="28"/>
          <w:szCs w:val="28"/>
        </w:rPr>
        <w:t xml:space="preserve"> файлы с документами и шаблонами, подготовленные с помощью текстового редактора </w:t>
      </w:r>
      <w:proofErr w:type="spellStart"/>
      <w:r w:rsidRPr="00F444EE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F444EE">
        <w:rPr>
          <w:rFonts w:ascii="Times New Roman" w:hAnsi="Times New Roman" w:cs="Times New Roman"/>
          <w:sz w:val="28"/>
          <w:szCs w:val="28"/>
        </w:rPr>
        <w:t xml:space="preserve">, табличного процессора </w:t>
      </w:r>
      <w:proofErr w:type="spellStart"/>
      <w:r w:rsidRPr="00F444EE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F444EE">
        <w:rPr>
          <w:rFonts w:ascii="Times New Roman" w:hAnsi="Times New Roman" w:cs="Times New Roman"/>
          <w:sz w:val="28"/>
          <w:szCs w:val="28"/>
        </w:rPr>
        <w:t>. Переносятся и копируются вместе с зараженными документами.</w:t>
      </w:r>
    </w:p>
    <w:p w:rsidR="00326CC1" w:rsidRPr="00326CC1" w:rsidRDefault="00F444EE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26CC1" w:rsidRPr="00326CC1">
        <w:rPr>
          <w:rFonts w:ascii="Times New Roman" w:hAnsi="Times New Roman" w:cs="Times New Roman"/>
          <w:sz w:val="28"/>
          <w:szCs w:val="28"/>
        </w:rPr>
        <w:t>ледует упомянуть </w:t>
      </w:r>
      <w:r w:rsidR="00326CC1" w:rsidRPr="00F444EE">
        <w:rPr>
          <w:rFonts w:ascii="Times New Roman" w:hAnsi="Times New Roman" w:cs="Times New Roman"/>
          <w:b/>
          <w:sz w:val="28"/>
          <w:szCs w:val="28"/>
        </w:rPr>
        <w:t>сетевые вирусы</w:t>
      </w:r>
      <w:r w:rsidR="00326CC1" w:rsidRPr="00326CC1">
        <w:rPr>
          <w:rFonts w:ascii="Times New Roman" w:hAnsi="Times New Roman" w:cs="Times New Roman"/>
          <w:sz w:val="28"/>
          <w:szCs w:val="28"/>
        </w:rPr>
        <w:t>, распространяющиеся в сетях, объединяющих многие десятки и сотни тысяч компьютеров.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 xml:space="preserve">Рассмотрим </w:t>
      </w:r>
      <w:r w:rsidRPr="00F73CAB">
        <w:rPr>
          <w:rFonts w:ascii="Times New Roman" w:hAnsi="Times New Roman" w:cs="Times New Roman"/>
          <w:b/>
          <w:sz w:val="28"/>
          <w:szCs w:val="28"/>
        </w:rPr>
        <w:t>принципы функционирования загрузочных вирусов</w:t>
      </w:r>
      <w:r w:rsidRPr="00326CC1">
        <w:rPr>
          <w:rFonts w:ascii="Times New Roman" w:hAnsi="Times New Roman" w:cs="Times New Roman"/>
          <w:sz w:val="28"/>
          <w:szCs w:val="28"/>
        </w:rPr>
        <w:t>. На каждой дискете или винчестере имеются служебные сектора, используемые операционной системой для собственных нужд, в том числе сектор начальной загрузки. В нем помимо информации о дискете (число дорожек, число секторов и пр.) хранится небольшая программа начальной загрузки.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 xml:space="preserve">Простейшие загрузочные вирусы, резидентно находясь в памяти зараженного компьютера, обнаруживают в дисководе незараженную дискету и производят </w:t>
      </w:r>
      <w:r w:rsidRPr="00F73CAB">
        <w:rPr>
          <w:rFonts w:ascii="Times New Roman" w:hAnsi="Times New Roman" w:cs="Times New Roman"/>
          <w:b/>
          <w:sz w:val="28"/>
          <w:szCs w:val="28"/>
        </w:rPr>
        <w:t>следующие действия</w:t>
      </w:r>
      <w:r w:rsidRPr="00326CC1">
        <w:rPr>
          <w:rFonts w:ascii="Times New Roman" w:hAnsi="Times New Roman" w:cs="Times New Roman"/>
          <w:sz w:val="28"/>
          <w:szCs w:val="28"/>
        </w:rPr>
        <w:t>:</w:t>
      </w:r>
    </w:p>
    <w:p w:rsidR="00326CC1" w:rsidRPr="00F73CAB" w:rsidRDefault="00326CC1" w:rsidP="0092334D">
      <w:pPr>
        <w:pStyle w:val="a5"/>
        <w:numPr>
          <w:ilvl w:val="0"/>
          <w:numId w:val="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 xml:space="preserve">выделяют некоторую область дискеты и делают ее недоступной операционной системе (помечая, например, как сбойную - </w:t>
      </w:r>
      <w:proofErr w:type="spellStart"/>
      <w:r w:rsidRPr="00F73CAB">
        <w:rPr>
          <w:rFonts w:ascii="Times New Roman" w:hAnsi="Times New Roman" w:cs="Times New Roman"/>
          <w:sz w:val="28"/>
          <w:szCs w:val="28"/>
        </w:rPr>
        <w:t>bad</w:t>
      </w:r>
      <w:proofErr w:type="spellEnd"/>
      <w:r w:rsidRPr="00F73CAB">
        <w:rPr>
          <w:rFonts w:ascii="Times New Roman" w:hAnsi="Times New Roman" w:cs="Times New Roman"/>
          <w:sz w:val="28"/>
          <w:szCs w:val="28"/>
        </w:rPr>
        <w:t>);</w:t>
      </w:r>
    </w:p>
    <w:p w:rsidR="00326CC1" w:rsidRPr="00F73CAB" w:rsidRDefault="00326CC1" w:rsidP="0092334D">
      <w:pPr>
        <w:pStyle w:val="a5"/>
        <w:numPr>
          <w:ilvl w:val="0"/>
          <w:numId w:val="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замещают программу начальной загрузки в загрузочном секторе дискеты, копируя корректную программу загрузки, а также свой код, в выделенную область дискеты;</w:t>
      </w:r>
    </w:p>
    <w:p w:rsidR="00326CC1" w:rsidRPr="00F73CAB" w:rsidRDefault="00326CC1" w:rsidP="0092334D">
      <w:pPr>
        <w:pStyle w:val="a5"/>
        <w:numPr>
          <w:ilvl w:val="0"/>
          <w:numId w:val="8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3CAB">
        <w:rPr>
          <w:rFonts w:ascii="Times New Roman" w:hAnsi="Times New Roman" w:cs="Times New Roman"/>
          <w:sz w:val="28"/>
          <w:szCs w:val="28"/>
        </w:rPr>
        <w:t>организуют передачу управления так, чтобы вначале выполнялся бы код вируса и лишь затем - программа начальной загрузки.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lastRenderedPageBreak/>
        <w:t>Теперь рассмотрим принципы функционирования </w:t>
      </w:r>
      <w:r w:rsidRPr="00F73CAB">
        <w:rPr>
          <w:rFonts w:ascii="Times New Roman" w:hAnsi="Times New Roman" w:cs="Times New Roman"/>
          <w:b/>
          <w:sz w:val="28"/>
          <w:szCs w:val="28"/>
        </w:rPr>
        <w:t>файловых вирусов</w:t>
      </w:r>
      <w:r w:rsidRPr="00326CC1">
        <w:rPr>
          <w:rFonts w:ascii="Times New Roman" w:hAnsi="Times New Roman" w:cs="Times New Roman"/>
          <w:sz w:val="28"/>
          <w:szCs w:val="28"/>
        </w:rPr>
        <w:t>. Файловый вирус не обязательно является резидентным, он может, например, внедриться в код исполняемого файла. При запуске зараженного файла вирус получает управление, выполняет некоторые действия и возвращает управление коду, в который он был внедрен. Действия, которые выполняет вирус, включает поиск подходящего для заражения файла, внедрение в него так, чтобы получить управление файла, произведение некоторого эффекта, например, звукового или графического. Если файловый вирус резидентный, то он устанавливается в памяти и получает возможность заражать файлы и проявляться независимо от первоначального зараженного файла.</w:t>
      </w:r>
    </w:p>
    <w:p w:rsidR="00871C48" w:rsidRP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b/>
          <w:bCs/>
          <w:sz w:val="28"/>
          <w:szCs w:val="28"/>
        </w:rPr>
        <w:t>Файловые вирусы</w:t>
      </w:r>
      <w:r w:rsidRPr="00871C48">
        <w:rPr>
          <w:rFonts w:ascii="Times New Roman" w:hAnsi="Times New Roman" w:cs="Times New Roman"/>
          <w:sz w:val="28"/>
          <w:szCs w:val="28"/>
        </w:rPr>
        <w:t> - вирусы, которые заражают непосредственно файлы. Файловые вирусы можно разделить на три группы в зависимости от среды, в которой распространяется </w:t>
      </w:r>
      <w:bookmarkStart w:id="5" w:name="keyword52"/>
      <w:bookmarkEnd w:id="5"/>
      <w:r w:rsidRPr="00871C48">
        <w:rPr>
          <w:rFonts w:ascii="Times New Roman" w:hAnsi="Times New Roman" w:cs="Times New Roman"/>
          <w:i/>
          <w:iCs/>
          <w:sz w:val="28"/>
          <w:szCs w:val="28"/>
        </w:rPr>
        <w:t>вирус</w:t>
      </w:r>
      <w:r w:rsidRPr="00871C48">
        <w:rPr>
          <w:rFonts w:ascii="Times New Roman" w:hAnsi="Times New Roman" w:cs="Times New Roman"/>
          <w:sz w:val="28"/>
          <w:szCs w:val="28"/>
        </w:rPr>
        <w:t>:</w:t>
      </w:r>
    </w:p>
    <w:p w:rsidR="00871C48" w:rsidRDefault="00871C48" w:rsidP="0092334D">
      <w:pPr>
        <w:numPr>
          <w:ilvl w:val="0"/>
          <w:numId w:val="1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Pr="00871C48">
        <w:rPr>
          <w:rFonts w:ascii="Times New Roman" w:hAnsi="Times New Roman" w:cs="Times New Roman"/>
          <w:b/>
          <w:sz w:val="28"/>
          <w:szCs w:val="28"/>
        </w:rPr>
        <w:t>айловые вирусы</w:t>
      </w:r>
      <w:r w:rsidRPr="00871C48">
        <w:rPr>
          <w:rFonts w:ascii="Times New Roman" w:hAnsi="Times New Roman" w:cs="Times New Roman"/>
          <w:sz w:val="28"/>
          <w:szCs w:val="28"/>
        </w:rPr>
        <w:t xml:space="preserve"> - работают непосредственно с ресурсами операционной системы. Пример: один из самых известных вирусов получил название "Чернобыль". Благодаря своему небольшому размеру (1 Кб) вирус заражал PE-файлы таким образом, что их размер не менялся. Для достижения этого эффекта вирус ищет в файлах "пустые" участки, возникающие из-за выравнивания начала каждой секции файла под кратные значения байт. После получения управления вирус перехватывает IFS API, отслеживая вызовы функции обращения к файлам и заражая исполняемые файлы. 26 апреля срабатывает деструктивная функция вируса, которая заключается в стирании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BIOS и начальных секторов жестких дисков. Результатом является неспособность компьютера загружаться вообще (в случае успешной попытки стереть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Flash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BIOS) либо потеря данных на всех жестких дисках компьютера.</w:t>
      </w:r>
    </w:p>
    <w:p w:rsidR="00871C48" w:rsidRPr="00871C48" w:rsidRDefault="00871C48" w:rsidP="0092334D">
      <w:pPr>
        <w:numPr>
          <w:ilvl w:val="0"/>
          <w:numId w:val="1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b/>
          <w:bCs/>
          <w:sz w:val="28"/>
          <w:szCs w:val="28"/>
        </w:rPr>
        <w:t>Макровирусы</w:t>
      </w:r>
      <w:r w:rsidRPr="00871C48">
        <w:rPr>
          <w:rFonts w:ascii="Times New Roman" w:hAnsi="Times New Roman" w:cs="Times New Roman"/>
          <w:sz w:val="28"/>
          <w:szCs w:val="28"/>
        </w:rPr>
        <w:t xml:space="preserve"> - вирусы, написанные на макроязыках, встроенных в некоторые системы обработки данных (текстовые редакторы, электронные таблицы и т.п.). Самыми распространенными являются вирусы для программ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>. Для своего размножения такие вирусы используют возможности макроязыков и при их помощи переносят себя (свои копии) из одного документа в другой.</w:t>
      </w:r>
    </w:p>
    <w:p w:rsidR="00871C48" w:rsidRP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 xml:space="preserve">Для существования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макровирсуов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в конкретном редакторе встроенный в него макроязык должен обладать следующими возможностями:</w:t>
      </w:r>
    </w:p>
    <w:p w:rsidR="00871C48" w:rsidRPr="00871C48" w:rsidRDefault="00871C48" w:rsidP="0092334D">
      <w:pPr>
        <w:numPr>
          <w:ilvl w:val="1"/>
          <w:numId w:val="1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привязка программы на макроязыке к конкретному файлу;</w:t>
      </w:r>
    </w:p>
    <w:p w:rsidR="00871C48" w:rsidRPr="00871C48" w:rsidRDefault="00871C48" w:rsidP="0092334D">
      <w:pPr>
        <w:numPr>
          <w:ilvl w:val="1"/>
          <w:numId w:val="1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копирование макропрограмм из одного файла в другой;</w:t>
      </w:r>
    </w:p>
    <w:p w:rsidR="00871C48" w:rsidRPr="00871C48" w:rsidRDefault="00871C48" w:rsidP="0092334D">
      <w:pPr>
        <w:numPr>
          <w:ilvl w:val="1"/>
          <w:numId w:val="1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lastRenderedPageBreak/>
        <w:t>получение управления макропрограммой без вмешательства пользователя (автоматические или стандартные макросы).</w:t>
      </w:r>
    </w:p>
    <w:p w:rsidR="00871C48" w:rsidRPr="00871C48" w:rsidRDefault="00871C48" w:rsidP="0092334D">
      <w:pPr>
        <w:numPr>
          <w:ilvl w:val="0"/>
          <w:numId w:val="10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b/>
          <w:bCs/>
          <w:sz w:val="28"/>
          <w:szCs w:val="28"/>
        </w:rPr>
        <w:t>Сетевые вирусы</w:t>
      </w:r>
      <w:r w:rsidRPr="00871C48">
        <w:rPr>
          <w:rFonts w:ascii="Times New Roman" w:hAnsi="Times New Roman" w:cs="Times New Roman"/>
          <w:sz w:val="28"/>
          <w:szCs w:val="28"/>
        </w:rPr>
        <w:t> - вирусы, которые для своего распространения используют протоколы и возможности локальных и глобальных сетей. Основным свойством сетевого вируса является возможность самостоятельно тиражировать себя по сети. При этом существуют сетевые вирусы, способные запустить себя на удаленной станции или сервере.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>Заражая файл, вирус всегда изменит его код, но далеко не всегда производит другие изменения. В частности, может не изменяться начало файла и его длина (что раньше считалось признаком заражения). Например, вирусы могут искажать информацию о файлах, хранящуюся в служебной области магнитных дисков - таблице размещения файлов (</w:t>
      </w:r>
      <w:proofErr w:type="spellStart"/>
      <w:r w:rsidRPr="00326CC1">
        <w:rPr>
          <w:rFonts w:ascii="Times New Roman" w:hAnsi="Times New Roman" w:cs="Times New Roman"/>
          <w:sz w:val="28"/>
          <w:szCs w:val="28"/>
        </w:rPr>
        <w:t>Fat</w:t>
      </w:r>
      <w:proofErr w:type="spellEnd"/>
      <w:r w:rsidRPr="00326CC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326CC1">
        <w:rPr>
          <w:rFonts w:ascii="Times New Roman" w:hAnsi="Times New Roman" w:cs="Times New Roman"/>
          <w:sz w:val="28"/>
          <w:szCs w:val="28"/>
        </w:rPr>
        <w:t>file</w:t>
      </w:r>
      <w:proofErr w:type="spellEnd"/>
      <w:r w:rsidRPr="00326C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CC1">
        <w:rPr>
          <w:rFonts w:ascii="Times New Roman" w:hAnsi="Times New Roman" w:cs="Times New Roman"/>
          <w:sz w:val="28"/>
          <w:szCs w:val="28"/>
        </w:rPr>
        <w:t>allocation</w:t>
      </w:r>
      <w:proofErr w:type="spellEnd"/>
      <w:r w:rsidRPr="00326C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6CC1">
        <w:rPr>
          <w:rFonts w:ascii="Times New Roman" w:hAnsi="Times New Roman" w:cs="Times New Roman"/>
          <w:sz w:val="28"/>
          <w:szCs w:val="28"/>
        </w:rPr>
        <w:t>table</w:t>
      </w:r>
      <w:proofErr w:type="spellEnd"/>
      <w:r w:rsidRPr="00326CC1">
        <w:rPr>
          <w:rFonts w:ascii="Times New Roman" w:hAnsi="Times New Roman" w:cs="Times New Roman"/>
          <w:sz w:val="28"/>
          <w:szCs w:val="28"/>
        </w:rPr>
        <w:t xml:space="preserve">), - делать таким образом невозможным любую работу с файлами. Так ведут себя вирусы </w:t>
      </w:r>
      <w:r w:rsidRPr="00871C48">
        <w:rPr>
          <w:rFonts w:ascii="Times New Roman" w:hAnsi="Times New Roman" w:cs="Times New Roman"/>
          <w:b/>
          <w:sz w:val="28"/>
          <w:szCs w:val="28"/>
        </w:rPr>
        <w:t>семейства «</w:t>
      </w:r>
      <w:proofErr w:type="spellStart"/>
      <w:r w:rsidRPr="00871C48">
        <w:rPr>
          <w:rFonts w:ascii="Times New Roman" w:hAnsi="Times New Roman" w:cs="Times New Roman"/>
          <w:b/>
          <w:sz w:val="28"/>
          <w:szCs w:val="28"/>
        </w:rPr>
        <w:t>Dir</w:t>
      </w:r>
      <w:proofErr w:type="spellEnd"/>
      <w:r w:rsidRPr="00871C48">
        <w:rPr>
          <w:rFonts w:ascii="Times New Roman" w:hAnsi="Times New Roman" w:cs="Times New Roman"/>
          <w:b/>
          <w:sz w:val="28"/>
          <w:szCs w:val="28"/>
        </w:rPr>
        <w:t>».</w:t>
      </w:r>
    </w:p>
    <w:p w:rsid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i/>
          <w:sz w:val="28"/>
          <w:szCs w:val="28"/>
        </w:rPr>
        <w:t>Загрузочно-файловые вирусы</w:t>
      </w:r>
      <w:r w:rsidRPr="00326CC1">
        <w:rPr>
          <w:rFonts w:ascii="Times New Roman" w:hAnsi="Times New Roman" w:cs="Times New Roman"/>
          <w:sz w:val="28"/>
          <w:szCs w:val="28"/>
        </w:rPr>
        <w:t xml:space="preserve"> используют принципы как загрузочных, так и файловых вирусов, и являются наиболее опасными.</w:t>
      </w:r>
    </w:p>
    <w:p w:rsid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b/>
          <w:bCs/>
          <w:sz w:val="28"/>
          <w:szCs w:val="28"/>
        </w:rPr>
        <w:t>Червь</w:t>
      </w:r>
      <w:r w:rsidRPr="00871C48">
        <w:rPr>
          <w:rFonts w:ascii="Times New Roman" w:hAnsi="Times New Roman" w:cs="Times New Roman"/>
          <w:sz w:val="28"/>
          <w:szCs w:val="28"/>
        </w:rPr>
        <w:t> (</w:t>
      </w:r>
      <w:bookmarkStart w:id="6" w:name="keyword65"/>
      <w:bookmarkEnd w:id="6"/>
      <w:r w:rsidRPr="00871C48">
        <w:rPr>
          <w:rFonts w:ascii="Times New Roman" w:hAnsi="Times New Roman" w:cs="Times New Roman"/>
          <w:i/>
          <w:iCs/>
          <w:sz w:val="28"/>
          <w:szCs w:val="28"/>
        </w:rPr>
        <w:t>сетевой червь</w:t>
      </w:r>
      <w:r w:rsidRPr="00871C48">
        <w:rPr>
          <w:rFonts w:ascii="Times New Roman" w:hAnsi="Times New Roman" w:cs="Times New Roman"/>
          <w:sz w:val="28"/>
          <w:szCs w:val="28"/>
        </w:rPr>
        <w:t>) - тип вредоносных программ, распространяющихся </w:t>
      </w:r>
      <w:bookmarkStart w:id="7" w:name="keyword66"/>
      <w:bookmarkEnd w:id="7"/>
      <w:r w:rsidRPr="00871C48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Pr="00871C48">
        <w:rPr>
          <w:rFonts w:ascii="Times New Roman" w:hAnsi="Times New Roman" w:cs="Times New Roman"/>
          <w:sz w:val="28"/>
          <w:szCs w:val="28"/>
        </w:rPr>
        <w:t> сетевым каналам, способных к автономному преодолению систем защиты автоматизированных и компьютерных сетей, а также к созданию и дальнейшему распространению своих копий, не всегда совпадающих с оригиналом, и осуществлению иного вредоносного воздействия.</w:t>
      </w:r>
    </w:p>
    <w:p w:rsidR="00FB5E76" w:rsidRPr="00871C48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71C48">
        <w:rPr>
          <w:rFonts w:ascii="Times New Roman" w:hAnsi="Times New Roman" w:cs="Times New Roman"/>
          <w:sz w:val="28"/>
          <w:szCs w:val="28"/>
        </w:rPr>
        <w:t>ожно заметить схожесть сетевых червей и компьютерных вирусов, в частности, полное совпадение жизненного </w:t>
      </w:r>
      <w:bookmarkStart w:id="8" w:name="keyword91"/>
      <w:bookmarkEnd w:id="8"/>
      <w:r w:rsidRPr="00871C48">
        <w:rPr>
          <w:rFonts w:ascii="Times New Roman" w:hAnsi="Times New Roman" w:cs="Times New Roman"/>
          <w:i/>
          <w:iCs/>
          <w:sz w:val="28"/>
          <w:szCs w:val="28"/>
        </w:rPr>
        <w:t>цикла</w:t>
      </w:r>
      <w:r w:rsidRPr="00871C48">
        <w:rPr>
          <w:rFonts w:ascii="Times New Roman" w:hAnsi="Times New Roman" w:cs="Times New Roman"/>
          <w:sz w:val="28"/>
          <w:szCs w:val="28"/>
        </w:rPr>
        <w:t xml:space="preserve"> и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самотиражирование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>. Основным отличием червей от программных вирусов является способность к распространению </w:t>
      </w:r>
      <w:bookmarkStart w:id="9" w:name="keyword92"/>
      <w:bookmarkEnd w:id="9"/>
      <w:r w:rsidRPr="00871C48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Pr="00871C48">
        <w:rPr>
          <w:rFonts w:ascii="Times New Roman" w:hAnsi="Times New Roman" w:cs="Times New Roman"/>
          <w:sz w:val="28"/>
          <w:szCs w:val="28"/>
        </w:rPr>
        <w:t> сети без участия человека. Иногда сетевых червей относят к подклассу компьютерных вирусов.</w:t>
      </w:r>
    </w:p>
    <w:p w:rsidR="00871C48" w:rsidRP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 xml:space="preserve">Самым знаменитым червем является червь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Moriss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>, </w:t>
      </w:r>
      <w:bookmarkStart w:id="10" w:name="keyword67"/>
      <w:bookmarkEnd w:id="10"/>
      <w:r w:rsidRPr="00871C48">
        <w:rPr>
          <w:rFonts w:ascii="Times New Roman" w:hAnsi="Times New Roman" w:cs="Times New Roman"/>
          <w:i/>
          <w:iCs/>
          <w:sz w:val="28"/>
          <w:szCs w:val="28"/>
        </w:rPr>
        <w:t>механизмы</w:t>
      </w:r>
      <w:r w:rsidRPr="00871C48">
        <w:rPr>
          <w:rFonts w:ascii="Times New Roman" w:hAnsi="Times New Roman" w:cs="Times New Roman"/>
          <w:sz w:val="28"/>
          <w:szCs w:val="28"/>
        </w:rPr>
        <w:t> работы которого подробно описаны в литературе. Червь появился в 1988 году и в течение короткого промежутка времени парализовал работу многих компьютеров в Интернете. Данный червь является "классикой" вредоносных программ, а </w:t>
      </w:r>
      <w:bookmarkStart w:id="11" w:name="keyword68"/>
      <w:bookmarkEnd w:id="11"/>
      <w:r w:rsidRPr="00871C48">
        <w:rPr>
          <w:rFonts w:ascii="Times New Roman" w:hAnsi="Times New Roman" w:cs="Times New Roman"/>
          <w:i/>
          <w:iCs/>
          <w:sz w:val="28"/>
          <w:szCs w:val="28"/>
        </w:rPr>
        <w:t>механизмы</w:t>
      </w:r>
      <w:r w:rsidRPr="00871C48">
        <w:rPr>
          <w:rFonts w:ascii="Times New Roman" w:hAnsi="Times New Roman" w:cs="Times New Roman"/>
          <w:sz w:val="28"/>
          <w:szCs w:val="28"/>
        </w:rPr>
        <w:t xml:space="preserve"> нападения, разработанные автором при его написании, до сих пор используются злоумышленниками.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Moriss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являлся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самораспространяющейся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программой, которая распространяла свои копии </w:t>
      </w:r>
      <w:bookmarkStart w:id="12" w:name="keyword69"/>
      <w:bookmarkEnd w:id="12"/>
      <w:r w:rsidRPr="00871C48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Pr="00871C48">
        <w:rPr>
          <w:rFonts w:ascii="Times New Roman" w:hAnsi="Times New Roman" w:cs="Times New Roman"/>
          <w:sz w:val="28"/>
          <w:szCs w:val="28"/>
        </w:rPr>
        <w:t> сети, получая привилегированные </w:t>
      </w:r>
      <w:bookmarkStart w:id="13" w:name="keyword70"/>
      <w:bookmarkEnd w:id="13"/>
      <w:r w:rsidRPr="00871C48">
        <w:rPr>
          <w:rFonts w:ascii="Times New Roman" w:hAnsi="Times New Roman" w:cs="Times New Roman"/>
          <w:i/>
          <w:iCs/>
          <w:sz w:val="28"/>
          <w:szCs w:val="28"/>
        </w:rPr>
        <w:t>права</w:t>
      </w:r>
      <w:r w:rsidRPr="00871C48">
        <w:rPr>
          <w:rFonts w:ascii="Times New Roman" w:hAnsi="Times New Roman" w:cs="Times New Roman"/>
          <w:sz w:val="28"/>
          <w:szCs w:val="28"/>
        </w:rPr>
        <w:t xml:space="preserve"> доступа на хостах сети за счет использования уязвимостей в операционной системе. Одной из уязвимостей, использованных червем, была уязвимая версия программы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sendmail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(</w:t>
      </w:r>
      <w:bookmarkStart w:id="14" w:name="keyword71"/>
      <w:bookmarkEnd w:id="14"/>
      <w:r w:rsidRPr="00871C48">
        <w:rPr>
          <w:rFonts w:ascii="Times New Roman" w:hAnsi="Times New Roman" w:cs="Times New Roman"/>
          <w:i/>
          <w:iCs/>
          <w:sz w:val="28"/>
          <w:szCs w:val="28"/>
        </w:rPr>
        <w:t>функция</w:t>
      </w:r>
      <w:r w:rsidRPr="00871C48">
        <w:rPr>
          <w:rFonts w:ascii="Times New Roman" w:hAnsi="Times New Roman" w:cs="Times New Roman"/>
          <w:sz w:val="28"/>
          <w:szCs w:val="28"/>
        </w:rPr>
        <w:t> "</w:t>
      </w:r>
      <w:bookmarkStart w:id="15" w:name="keyword72"/>
      <w:bookmarkEnd w:id="15"/>
      <w:proofErr w:type="spellStart"/>
      <w:r w:rsidRPr="00871C48">
        <w:rPr>
          <w:rFonts w:ascii="Times New Roman" w:hAnsi="Times New Roman" w:cs="Times New Roman"/>
          <w:i/>
          <w:iCs/>
          <w:sz w:val="28"/>
          <w:szCs w:val="28"/>
        </w:rPr>
        <w:t>debug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" программы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sendmail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>, которая устанавливала отладочный режим для текущего сеанса связи), а другой - </w:t>
      </w:r>
      <w:bookmarkStart w:id="16" w:name="keyword73"/>
      <w:bookmarkEnd w:id="16"/>
      <w:r w:rsidRPr="00871C48">
        <w:rPr>
          <w:rFonts w:ascii="Times New Roman" w:hAnsi="Times New Roman" w:cs="Times New Roman"/>
          <w:i/>
          <w:iCs/>
          <w:sz w:val="28"/>
          <w:szCs w:val="28"/>
        </w:rPr>
        <w:t>программа</w:t>
      </w:r>
      <w:r w:rsidRPr="00871C4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fingerd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(в ней содержалась ошибка переполнения буфера). Для поражения систем </w:t>
      </w:r>
      <w:r w:rsidRPr="00871C48">
        <w:rPr>
          <w:rFonts w:ascii="Times New Roman" w:hAnsi="Times New Roman" w:cs="Times New Roman"/>
          <w:sz w:val="28"/>
          <w:szCs w:val="28"/>
        </w:rPr>
        <w:lastRenderedPageBreak/>
        <w:t>червь использовал также </w:t>
      </w:r>
      <w:bookmarkStart w:id="17" w:name="keyword74"/>
      <w:bookmarkEnd w:id="17"/>
      <w:r w:rsidRPr="00871C48">
        <w:rPr>
          <w:rFonts w:ascii="Times New Roman" w:hAnsi="Times New Roman" w:cs="Times New Roman"/>
          <w:i/>
          <w:iCs/>
          <w:sz w:val="28"/>
          <w:szCs w:val="28"/>
        </w:rPr>
        <w:t>уязвимость</w:t>
      </w:r>
      <w:r w:rsidRPr="00871C48">
        <w:rPr>
          <w:rFonts w:ascii="Times New Roman" w:hAnsi="Times New Roman" w:cs="Times New Roman"/>
          <w:sz w:val="28"/>
          <w:szCs w:val="28"/>
        </w:rPr>
        <w:t xml:space="preserve"> команд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rexec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rsh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>, а также неверно выбранные пользовательские пароли.</w:t>
      </w:r>
    </w:p>
    <w:p w:rsidR="00871C48" w:rsidRP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На этапе проникновения в систему черви делятся преимущественно </w:t>
      </w:r>
      <w:bookmarkStart w:id="18" w:name="keyword75"/>
      <w:bookmarkEnd w:id="18"/>
      <w:r w:rsidRPr="00871C48">
        <w:rPr>
          <w:rFonts w:ascii="Times New Roman" w:hAnsi="Times New Roman" w:cs="Times New Roman"/>
          <w:b/>
          <w:iCs/>
          <w:sz w:val="28"/>
          <w:szCs w:val="28"/>
        </w:rPr>
        <w:t>по</w:t>
      </w:r>
      <w:r w:rsidRPr="00871C48">
        <w:rPr>
          <w:rFonts w:ascii="Times New Roman" w:hAnsi="Times New Roman" w:cs="Times New Roman"/>
          <w:b/>
          <w:sz w:val="28"/>
          <w:szCs w:val="28"/>
        </w:rPr>
        <w:t> типам используемых протоколов</w:t>
      </w:r>
      <w:r w:rsidRPr="00871C48">
        <w:rPr>
          <w:rFonts w:ascii="Times New Roman" w:hAnsi="Times New Roman" w:cs="Times New Roman"/>
          <w:sz w:val="28"/>
          <w:szCs w:val="28"/>
        </w:rPr>
        <w:t>:</w:t>
      </w:r>
    </w:p>
    <w:p w:rsidR="00871C48" w:rsidRPr="00871C48" w:rsidRDefault="00871C48" w:rsidP="0092334D">
      <w:pPr>
        <w:numPr>
          <w:ilvl w:val="0"/>
          <w:numId w:val="1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 xml:space="preserve">Сетевые черви - черви, использующие для распространения протоколы Интернет и локальных сетей. Обычно этот тип червей распространяется с использованием неправильной обработки некоторыми приложениями базовых пакетов стека протоколов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tcp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ip</w:t>
      </w:r>
      <w:proofErr w:type="spellEnd"/>
    </w:p>
    <w:p w:rsidR="00871C48" w:rsidRPr="00871C48" w:rsidRDefault="00871C48" w:rsidP="0092334D">
      <w:pPr>
        <w:numPr>
          <w:ilvl w:val="0"/>
          <w:numId w:val="1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 xml:space="preserve">Почтовые черви - черви, распространяющиеся в формате сообщений электронной почты. Как правило, в письме содержится тело кода или ссылка на зараженный ресурс. Когда вы запускаете прикрепленный файл, червь активизируется; когда вы щелкаете на ссылке, загружаете, а затем открываете файл, червь также начинает выполнять свое вредоносное действие. После этого он продолжает распространять свои копии, разыскивая другие электронные адреса и отправляя по ним зараженные сообщения. Для отправки сообщений червями используются следующие способы: прямое подключение к SMTP-серверу, используя встроенную в код червя почтовую библиотеку; использование сервисов MS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Outlook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; использование функций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Windows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MAPI.Встречаются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экземпляры, которые могут комбинировать способы.</w:t>
      </w:r>
    </w:p>
    <w:p w:rsidR="00871C48" w:rsidRPr="00871C48" w:rsidRDefault="00871C48" w:rsidP="0092334D">
      <w:pPr>
        <w:numPr>
          <w:ilvl w:val="0"/>
          <w:numId w:val="1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IRC-черви - черви, распространяющиеся по каналам IRC (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Relay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Chat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>). Черви этого класса используют два вида распространения: посылание пользователю URL-ссылки на файл-тело; отсылку пользователю файла (при этом пользователь должен подтвердить прием).</w:t>
      </w:r>
    </w:p>
    <w:p w:rsidR="00871C48" w:rsidRPr="00871C48" w:rsidRDefault="00871C48" w:rsidP="0092334D">
      <w:pPr>
        <w:numPr>
          <w:ilvl w:val="0"/>
          <w:numId w:val="1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P2P-черви - черви, распространяющиеся при помощи пиринговых (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peer-to-peer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файлообменных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сетей. Механизм работы большинства подобных червей достаточно прост: для внедрения в P2P-сеть червю достаточно скопировать себя в каталог обмена файлами, который обычно расположен на локальной машине. Всю остальную работу по его распространению P2P-сеть берет на себя - при поиске файлов в сети она сообщит удаленным пользователям о данном файле и предоставит весь необходимый сервис для его скачивания с зараженного компьютера. Существуют более сложные P2P-черви, которые имитируют сетевой протокол конкретной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файлообменной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системы и положительно отвечают на поисковые запросы (при этом червь предлагает для скачивания свою копию).</w:t>
      </w:r>
    </w:p>
    <w:p w:rsidR="00871C48" w:rsidRPr="00871C48" w:rsidRDefault="00871C48" w:rsidP="0092334D">
      <w:pPr>
        <w:numPr>
          <w:ilvl w:val="0"/>
          <w:numId w:val="12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 xml:space="preserve">IM-черви - черви, использующие для распространения системы мгновенного обмена сообщениями (IM,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Instant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Messenger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- ICQ, MSN 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Messenger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, AIM и др.). Известные компьютерные черви данного типа используют единственный способ распространения - рассылку на </w:t>
      </w:r>
      <w:r w:rsidRPr="00871C48">
        <w:rPr>
          <w:rFonts w:ascii="Times New Roman" w:hAnsi="Times New Roman" w:cs="Times New Roman"/>
          <w:sz w:val="28"/>
          <w:szCs w:val="28"/>
        </w:rPr>
        <w:lastRenderedPageBreak/>
        <w:t>обнаруженные контакты (из контакт-листа) сообщений, содержащих URL на файл, расположенный на каком-либо веб - сервере. Данный прием практически полностью повторяет аналогичный способ рассылки, использующийся почтовыми червями.</w:t>
      </w:r>
    </w:p>
    <w:p w:rsidR="00871C48" w:rsidRP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 xml:space="preserve">Мы перечислили </w:t>
      </w:r>
      <w:r w:rsidRPr="00FB5E76">
        <w:rPr>
          <w:rFonts w:ascii="Times New Roman" w:hAnsi="Times New Roman" w:cs="Times New Roman"/>
          <w:b/>
          <w:sz w:val="28"/>
          <w:szCs w:val="28"/>
        </w:rPr>
        <w:t>наиболее распространенные категории сетевых червей</w:t>
      </w:r>
      <w:r w:rsidRPr="00871C48">
        <w:rPr>
          <w:rFonts w:ascii="Times New Roman" w:hAnsi="Times New Roman" w:cs="Times New Roman"/>
          <w:sz w:val="28"/>
          <w:szCs w:val="28"/>
        </w:rPr>
        <w:t xml:space="preserve">, на практике их значительно больше. Например, в настоящее время всё большую "популярность" приобретают </w:t>
      </w:r>
      <w:r w:rsidRPr="00FB5E76">
        <w:rPr>
          <w:rFonts w:ascii="Times New Roman" w:hAnsi="Times New Roman" w:cs="Times New Roman"/>
          <w:b/>
          <w:sz w:val="28"/>
          <w:szCs w:val="28"/>
        </w:rPr>
        <w:t>мобильные черви и черви, распространяющие свои копии через общие сетевые ресурсы</w:t>
      </w:r>
      <w:r w:rsidRPr="00871C48">
        <w:rPr>
          <w:rFonts w:ascii="Times New Roman" w:hAnsi="Times New Roman" w:cs="Times New Roman"/>
          <w:sz w:val="28"/>
          <w:szCs w:val="28"/>
        </w:rPr>
        <w:t>. Последние используют функции операционной системы, в частности, перебирают доступные сетевые папки, подключаются к компьютерам в глобальной сети и пытаются открыть их диски на полный </w:t>
      </w:r>
      <w:bookmarkStart w:id="19" w:name="keyword76"/>
      <w:bookmarkEnd w:id="19"/>
      <w:r w:rsidRPr="00871C48">
        <w:rPr>
          <w:rFonts w:ascii="Times New Roman" w:hAnsi="Times New Roman" w:cs="Times New Roman"/>
          <w:i/>
          <w:iCs/>
          <w:sz w:val="28"/>
          <w:szCs w:val="28"/>
        </w:rPr>
        <w:t>доступ</w:t>
      </w:r>
      <w:r w:rsidRPr="00871C48">
        <w:rPr>
          <w:rFonts w:ascii="Times New Roman" w:hAnsi="Times New Roman" w:cs="Times New Roman"/>
          <w:sz w:val="28"/>
          <w:szCs w:val="28"/>
        </w:rPr>
        <w:t>. Отличаются от стандартных сетевых червей тем, что пользователю нужно открыть </w:t>
      </w:r>
      <w:bookmarkStart w:id="20" w:name="keyword77"/>
      <w:bookmarkEnd w:id="20"/>
      <w:r w:rsidRPr="00871C48">
        <w:rPr>
          <w:rFonts w:ascii="Times New Roman" w:hAnsi="Times New Roman" w:cs="Times New Roman"/>
          <w:i/>
          <w:iCs/>
          <w:sz w:val="28"/>
          <w:szCs w:val="28"/>
        </w:rPr>
        <w:t>файл</w:t>
      </w:r>
      <w:r w:rsidRPr="00871C48">
        <w:rPr>
          <w:rFonts w:ascii="Times New Roman" w:hAnsi="Times New Roman" w:cs="Times New Roman"/>
          <w:sz w:val="28"/>
          <w:szCs w:val="28"/>
        </w:rPr>
        <w:t> с копией червя, чтобы активизировать его.</w:t>
      </w:r>
    </w:p>
    <w:p w:rsidR="00871C48" w:rsidRPr="00FB5E76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keyword78"/>
      <w:bookmarkEnd w:id="21"/>
      <w:r w:rsidRPr="00FB5E76">
        <w:rPr>
          <w:rFonts w:ascii="Times New Roman" w:hAnsi="Times New Roman" w:cs="Times New Roman"/>
          <w:b/>
          <w:iCs/>
          <w:sz w:val="28"/>
          <w:szCs w:val="28"/>
        </w:rPr>
        <w:t>По</w:t>
      </w:r>
      <w:r w:rsidRPr="00FB5E76">
        <w:rPr>
          <w:rFonts w:ascii="Times New Roman" w:hAnsi="Times New Roman" w:cs="Times New Roman"/>
          <w:b/>
          <w:sz w:val="28"/>
          <w:szCs w:val="28"/>
        </w:rPr>
        <w:t> деструктивным возможностям вирусы и </w:t>
      </w:r>
      <w:bookmarkStart w:id="22" w:name="keyword79"/>
      <w:bookmarkEnd w:id="22"/>
      <w:r w:rsidRPr="00FB5E76">
        <w:rPr>
          <w:rFonts w:ascii="Times New Roman" w:hAnsi="Times New Roman" w:cs="Times New Roman"/>
          <w:b/>
          <w:iCs/>
          <w:sz w:val="28"/>
          <w:szCs w:val="28"/>
        </w:rPr>
        <w:t>сетевые черви</w:t>
      </w:r>
      <w:r w:rsidRPr="00FB5E76">
        <w:rPr>
          <w:rFonts w:ascii="Times New Roman" w:hAnsi="Times New Roman" w:cs="Times New Roman"/>
          <w:sz w:val="28"/>
          <w:szCs w:val="28"/>
        </w:rPr>
        <w:t> можно разделить на:</w:t>
      </w:r>
    </w:p>
    <w:p w:rsidR="00871C48" w:rsidRPr="00871C48" w:rsidRDefault="00871C48" w:rsidP="0092334D">
      <w:pPr>
        <w:numPr>
          <w:ilvl w:val="0"/>
          <w:numId w:val="13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безвредные, т. е. никак не влияющие на работу компьютера (кроме уменьшения свободной памяти на диске в результате своего распространения);</w:t>
      </w:r>
    </w:p>
    <w:p w:rsidR="00871C48" w:rsidRPr="00871C48" w:rsidRDefault="00871C48" w:rsidP="0092334D">
      <w:pPr>
        <w:numPr>
          <w:ilvl w:val="0"/>
          <w:numId w:val="13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неопасные, влияние которых ограничивается уменьшением свободной памяти на диске и графическими, звуковыми и прочими эффектами;</w:t>
      </w:r>
    </w:p>
    <w:p w:rsidR="00871C48" w:rsidRPr="00871C48" w:rsidRDefault="00871C48" w:rsidP="0092334D">
      <w:pPr>
        <w:numPr>
          <w:ilvl w:val="0"/>
          <w:numId w:val="13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опасные вирусы, которые могут привести к серьезным сбоям в работе компьютера;</w:t>
      </w:r>
    </w:p>
    <w:p w:rsidR="00871C48" w:rsidRPr="00871C48" w:rsidRDefault="00871C48" w:rsidP="0092334D">
      <w:pPr>
        <w:numPr>
          <w:ilvl w:val="0"/>
          <w:numId w:val="13"/>
        </w:num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очень опасные - в алгоритм их работы заведомо заложены процедуры, которые могут вызвать потерю программ, уничтожить данные, стереть необходимую для работы компьютера информацию, записанную в системных областях памяти, и даже, как гласит одна из непроверенных компьютерных легенд, способствовать быстрому износу движущихся частей механизмов - вводить в резонанс и разрушать головки некоторых типов винчестеров.</w:t>
      </w:r>
    </w:p>
    <w:p w:rsid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C48">
        <w:rPr>
          <w:rFonts w:ascii="Times New Roman" w:hAnsi="Times New Roman" w:cs="Times New Roman"/>
          <w:sz w:val="28"/>
          <w:szCs w:val="28"/>
        </w:rPr>
        <w:t>Но даже если в алгоритме вируса не найдено ветвей, наносящих </w:t>
      </w:r>
      <w:bookmarkStart w:id="23" w:name="keyword80"/>
      <w:bookmarkEnd w:id="23"/>
      <w:r w:rsidRPr="00871C48">
        <w:rPr>
          <w:rFonts w:ascii="Times New Roman" w:hAnsi="Times New Roman" w:cs="Times New Roman"/>
          <w:i/>
          <w:iCs/>
          <w:sz w:val="28"/>
          <w:szCs w:val="28"/>
        </w:rPr>
        <w:t>ущерб</w:t>
      </w:r>
      <w:r w:rsidRPr="00871C48">
        <w:rPr>
          <w:rFonts w:ascii="Times New Roman" w:hAnsi="Times New Roman" w:cs="Times New Roman"/>
          <w:sz w:val="28"/>
          <w:szCs w:val="28"/>
        </w:rPr>
        <w:t> системе, этот </w:t>
      </w:r>
      <w:bookmarkStart w:id="24" w:name="keyword81"/>
      <w:bookmarkEnd w:id="24"/>
      <w:r w:rsidRPr="00871C48">
        <w:rPr>
          <w:rFonts w:ascii="Times New Roman" w:hAnsi="Times New Roman" w:cs="Times New Roman"/>
          <w:i/>
          <w:iCs/>
          <w:sz w:val="28"/>
          <w:szCs w:val="28"/>
        </w:rPr>
        <w:t>вирус</w:t>
      </w:r>
      <w:r w:rsidRPr="00871C48">
        <w:rPr>
          <w:rFonts w:ascii="Times New Roman" w:hAnsi="Times New Roman" w:cs="Times New Roman"/>
          <w:sz w:val="28"/>
          <w:szCs w:val="28"/>
        </w:rPr>
        <w:t> нельзя с полной уверенностью назвать безвредным, так как проникновение его в </w:t>
      </w:r>
      <w:bookmarkStart w:id="25" w:name="keyword82"/>
      <w:bookmarkEnd w:id="25"/>
      <w:r w:rsidRPr="00871C48">
        <w:rPr>
          <w:rFonts w:ascii="Times New Roman" w:hAnsi="Times New Roman" w:cs="Times New Roman"/>
          <w:i/>
          <w:iCs/>
          <w:sz w:val="28"/>
          <w:szCs w:val="28"/>
        </w:rPr>
        <w:t>компьютер</w:t>
      </w:r>
      <w:r w:rsidRPr="00871C48">
        <w:rPr>
          <w:rFonts w:ascii="Times New Roman" w:hAnsi="Times New Roman" w:cs="Times New Roman"/>
          <w:sz w:val="28"/>
          <w:szCs w:val="28"/>
        </w:rPr>
        <w:t> может вызвать непредсказуемые и порой катастрофические последствия. Ведь </w:t>
      </w:r>
      <w:bookmarkStart w:id="26" w:name="keyword83"/>
      <w:bookmarkEnd w:id="26"/>
      <w:r w:rsidRPr="00871C48">
        <w:rPr>
          <w:rFonts w:ascii="Times New Roman" w:hAnsi="Times New Roman" w:cs="Times New Roman"/>
          <w:i/>
          <w:iCs/>
          <w:sz w:val="28"/>
          <w:szCs w:val="28"/>
        </w:rPr>
        <w:t>вирус</w:t>
      </w:r>
      <w:r w:rsidRPr="00871C48">
        <w:rPr>
          <w:rFonts w:ascii="Times New Roman" w:hAnsi="Times New Roman" w:cs="Times New Roman"/>
          <w:sz w:val="28"/>
          <w:szCs w:val="28"/>
        </w:rPr>
        <w:t>, как и всякая </w:t>
      </w:r>
      <w:bookmarkStart w:id="27" w:name="keyword84"/>
      <w:bookmarkEnd w:id="27"/>
      <w:r w:rsidRPr="00871C48">
        <w:rPr>
          <w:rFonts w:ascii="Times New Roman" w:hAnsi="Times New Roman" w:cs="Times New Roman"/>
          <w:i/>
          <w:iCs/>
          <w:sz w:val="28"/>
          <w:szCs w:val="28"/>
        </w:rPr>
        <w:t>программа</w:t>
      </w:r>
      <w:r w:rsidRPr="00871C48">
        <w:rPr>
          <w:rFonts w:ascii="Times New Roman" w:hAnsi="Times New Roman" w:cs="Times New Roman"/>
          <w:sz w:val="28"/>
          <w:szCs w:val="28"/>
        </w:rPr>
        <w:t>, имеет ошибки, в результате которых могут быть испорчены как файлы, так и сектора дисков (например, вполне безобидный на первый взгляд </w:t>
      </w:r>
      <w:bookmarkStart w:id="28" w:name="keyword85"/>
      <w:bookmarkEnd w:id="28"/>
      <w:r w:rsidRPr="00871C48">
        <w:rPr>
          <w:rFonts w:ascii="Times New Roman" w:hAnsi="Times New Roman" w:cs="Times New Roman"/>
          <w:i/>
          <w:iCs/>
          <w:sz w:val="28"/>
          <w:szCs w:val="28"/>
        </w:rPr>
        <w:t>вирус</w:t>
      </w:r>
      <w:r w:rsidRPr="00871C48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71C48">
        <w:rPr>
          <w:rFonts w:ascii="Times New Roman" w:hAnsi="Times New Roman" w:cs="Times New Roman"/>
          <w:sz w:val="28"/>
          <w:szCs w:val="28"/>
        </w:rPr>
        <w:t>DenZuk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 xml:space="preserve"> довольно корректно работает с 360-килобайтовыми дискетами, но может уничтожить информацию на дискетах большего объема). До сих пор попадаются вирусы, определяющие СОМ или ЕХЕ не </w:t>
      </w:r>
      <w:bookmarkStart w:id="29" w:name="keyword86"/>
      <w:bookmarkEnd w:id="29"/>
      <w:r w:rsidRPr="00871C48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Pr="00871C48">
        <w:rPr>
          <w:rFonts w:ascii="Times New Roman" w:hAnsi="Times New Roman" w:cs="Times New Roman"/>
          <w:sz w:val="28"/>
          <w:szCs w:val="28"/>
        </w:rPr>
        <w:t> внутреннему формату файла, а </w:t>
      </w:r>
      <w:bookmarkStart w:id="30" w:name="keyword87"/>
      <w:bookmarkEnd w:id="30"/>
      <w:r w:rsidRPr="00871C48">
        <w:rPr>
          <w:rFonts w:ascii="Times New Roman" w:hAnsi="Times New Roman" w:cs="Times New Roman"/>
          <w:i/>
          <w:iCs/>
          <w:sz w:val="28"/>
          <w:szCs w:val="28"/>
        </w:rPr>
        <w:t>по</w:t>
      </w:r>
      <w:r w:rsidRPr="00871C48">
        <w:rPr>
          <w:rFonts w:ascii="Times New Roman" w:hAnsi="Times New Roman" w:cs="Times New Roman"/>
          <w:sz w:val="28"/>
          <w:szCs w:val="28"/>
        </w:rPr>
        <w:t> его расширению. Естественно, что при несовпадении формата и расширения имени </w:t>
      </w:r>
      <w:bookmarkStart w:id="31" w:name="keyword88"/>
      <w:bookmarkEnd w:id="31"/>
      <w:r w:rsidRPr="00871C48">
        <w:rPr>
          <w:rFonts w:ascii="Times New Roman" w:hAnsi="Times New Roman" w:cs="Times New Roman"/>
          <w:i/>
          <w:iCs/>
          <w:sz w:val="28"/>
          <w:szCs w:val="28"/>
        </w:rPr>
        <w:t>файл</w:t>
      </w:r>
      <w:r w:rsidRPr="00871C48">
        <w:rPr>
          <w:rFonts w:ascii="Times New Roman" w:hAnsi="Times New Roman" w:cs="Times New Roman"/>
          <w:sz w:val="28"/>
          <w:szCs w:val="28"/>
        </w:rPr>
        <w:t xml:space="preserve"> после заражения </w:t>
      </w:r>
      <w:r w:rsidRPr="00871C48">
        <w:rPr>
          <w:rFonts w:ascii="Times New Roman" w:hAnsi="Times New Roman" w:cs="Times New Roman"/>
          <w:sz w:val="28"/>
          <w:szCs w:val="28"/>
        </w:rPr>
        <w:lastRenderedPageBreak/>
        <w:t>оказывается неработоспособным. Возможно также "заклинивание" резидентного вируса и системы при использовании новых версий </w:t>
      </w:r>
      <w:bookmarkStart w:id="32" w:name="keyword89"/>
      <w:bookmarkEnd w:id="32"/>
      <w:r w:rsidRPr="00871C48">
        <w:rPr>
          <w:rFonts w:ascii="Times New Roman" w:hAnsi="Times New Roman" w:cs="Times New Roman"/>
          <w:i/>
          <w:iCs/>
          <w:sz w:val="28"/>
          <w:szCs w:val="28"/>
        </w:rPr>
        <w:t>DOS</w:t>
      </w:r>
      <w:r w:rsidRPr="00871C48">
        <w:rPr>
          <w:rFonts w:ascii="Times New Roman" w:hAnsi="Times New Roman" w:cs="Times New Roman"/>
          <w:sz w:val="28"/>
          <w:szCs w:val="28"/>
        </w:rPr>
        <w:t>, при работе в </w:t>
      </w:r>
      <w:bookmarkStart w:id="33" w:name="keyword90"/>
      <w:bookmarkEnd w:id="33"/>
      <w:proofErr w:type="spellStart"/>
      <w:r w:rsidRPr="00871C48">
        <w:rPr>
          <w:rFonts w:ascii="Times New Roman" w:hAnsi="Times New Roman" w:cs="Times New Roman"/>
          <w:i/>
          <w:iCs/>
          <w:sz w:val="28"/>
          <w:szCs w:val="28"/>
        </w:rPr>
        <w:t>Windows</w:t>
      </w:r>
      <w:proofErr w:type="spellEnd"/>
      <w:r w:rsidRPr="00871C48">
        <w:rPr>
          <w:rFonts w:ascii="Times New Roman" w:hAnsi="Times New Roman" w:cs="Times New Roman"/>
          <w:sz w:val="28"/>
          <w:szCs w:val="28"/>
        </w:rPr>
        <w:t> или с другими мощными программными системами. И так далее.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 Д</w:t>
      </w:r>
      <w:r w:rsidRPr="00FB5E76">
        <w:rPr>
          <w:rFonts w:ascii="Times New Roman" w:hAnsi="Times New Roman" w:cs="Times New Roman"/>
          <w:b/>
          <w:sz w:val="28"/>
          <w:szCs w:val="28"/>
        </w:rPr>
        <w:t>ругие вредоносные программы, предназначенные для осуществления НСД.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E76">
        <w:rPr>
          <w:rFonts w:ascii="Times New Roman" w:hAnsi="Times New Roman" w:cs="Times New Roman"/>
          <w:bCs/>
          <w:sz w:val="28"/>
          <w:szCs w:val="28"/>
        </w:rPr>
        <w:t>Нежелательное программное обеспечение, не несущее непосредственной угрозы для компьютерных систем, но выполняющее непредусмотренные и, как правило, нежелательные для пользователя действия. Такими действиями может быть использование ресурсов компьютерной системы в чужих интересах, вывод на экран монитора рекламной информации (например, в виде всплывающих окон) и иные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bCs/>
          <w:sz w:val="28"/>
          <w:szCs w:val="28"/>
        </w:rPr>
        <w:t>действия.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E76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FB5E76">
        <w:rPr>
          <w:rFonts w:ascii="Times New Roman" w:hAnsi="Times New Roman" w:cs="Times New Roman"/>
          <w:b/>
          <w:bCs/>
          <w:sz w:val="28"/>
          <w:szCs w:val="28"/>
        </w:rPr>
        <w:t>нежелательному программному обеспечению</w:t>
      </w:r>
      <w:r w:rsidRPr="00FB5E76">
        <w:rPr>
          <w:rFonts w:ascii="Times New Roman" w:hAnsi="Times New Roman" w:cs="Times New Roman"/>
          <w:bCs/>
          <w:sz w:val="28"/>
          <w:szCs w:val="28"/>
        </w:rPr>
        <w:t xml:space="preserve"> относятся: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E76">
        <w:rPr>
          <w:rFonts w:ascii="Times New Roman" w:hAnsi="Times New Roman" w:cs="Times New Roman"/>
          <w:bCs/>
          <w:sz w:val="28"/>
          <w:szCs w:val="28"/>
        </w:rPr>
        <w:t>1) программы-«</w:t>
      </w:r>
      <w:proofErr w:type="spellStart"/>
      <w:r w:rsidRPr="00FB5E76">
        <w:rPr>
          <w:rFonts w:ascii="Times New Roman" w:hAnsi="Times New Roman" w:cs="Times New Roman"/>
          <w:bCs/>
          <w:sz w:val="28"/>
          <w:szCs w:val="28"/>
        </w:rPr>
        <w:t>кликеры</w:t>
      </w:r>
      <w:proofErr w:type="spellEnd"/>
      <w:r w:rsidRPr="00FB5E76">
        <w:rPr>
          <w:rFonts w:ascii="Times New Roman" w:hAnsi="Times New Roman" w:cs="Times New Roman"/>
          <w:bCs/>
          <w:sz w:val="28"/>
          <w:szCs w:val="28"/>
        </w:rPr>
        <w:t>» (</w:t>
      </w:r>
      <w:proofErr w:type="spellStart"/>
      <w:r w:rsidRPr="00FB5E76">
        <w:rPr>
          <w:rFonts w:ascii="Times New Roman" w:hAnsi="Times New Roman" w:cs="Times New Roman"/>
          <w:bCs/>
          <w:sz w:val="28"/>
          <w:szCs w:val="28"/>
        </w:rPr>
        <w:t>сlicker</w:t>
      </w:r>
      <w:proofErr w:type="spellEnd"/>
      <w:r w:rsidRPr="00FB5E76">
        <w:rPr>
          <w:rFonts w:ascii="Times New Roman" w:hAnsi="Times New Roman" w:cs="Times New Roman"/>
          <w:bCs/>
          <w:sz w:val="28"/>
          <w:szCs w:val="28"/>
        </w:rPr>
        <w:t xml:space="preserve">), формирующие поток обращений к </w:t>
      </w:r>
      <w:proofErr w:type="spellStart"/>
      <w:r w:rsidRPr="00FB5E76">
        <w:rPr>
          <w:rFonts w:ascii="Times New Roman" w:hAnsi="Times New Roman" w:cs="Times New Roman"/>
          <w:bCs/>
          <w:sz w:val="28"/>
          <w:szCs w:val="28"/>
        </w:rPr>
        <w:t>интернет-ресурсам</w:t>
      </w:r>
      <w:proofErr w:type="spellEnd"/>
      <w:r w:rsidRPr="00FB5E76">
        <w:rPr>
          <w:rFonts w:ascii="Times New Roman" w:hAnsi="Times New Roman" w:cs="Times New Roman"/>
          <w:bCs/>
          <w:sz w:val="28"/>
          <w:szCs w:val="28"/>
        </w:rPr>
        <w:t xml:space="preserve"> и тем самым увеличивающие число их посещений;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E76">
        <w:rPr>
          <w:rFonts w:ascii="Times New Roman" w:hAnsi="Times New Roman" w:cs="Times New Roman"/>
          <w:bCs/>
          <w:sz w:val="28"/>
          <w:szCs w:val="28"/>
        </w:rPr>
        <w:t>2) программы-«</w:t>
      </w:r>
      <w:proofErr w:type="spellStart"/>
      <w:r w:rsidRPr="00FB5E76">
        <w:rPr>
          <w:rFonts w:ascii="Times New Roman" w:hAnsi="Times New Roman" w:cs="Times New Roman"/>
          <w:bCs/>
          <w:sz w:val="28"/>
          <w:szCs w:val="28"/>
        </w:rPr>
        <w:t>адвертайзеры</w:t>
      </w:r>
      <w:proofErr w:type="spellEnd"/>
      <w:r w:rsidRPr="00FB5E76">
        <w:rPr>
          <w:rFonts w:ascii="Times New Roman" w:hAnsi="Times New Roman" w:cs="Times New Roman"/>
          <w:bCs/>
          <w:sz w:val="28"/>
          <w:szCs w:val="28"/>
        </w:rPr>
        <w:t>» (</w:t>
      </w:r>
      <w:proofErr w:type="spellStart"/>
      <w:r w:rsidRPr="00FB5E76">
        <w:rPr>
          <w:rFonts w:ascii="Times New Roman" w:hAnsi="Times New Roman" w:cs="Times New Roman"/>
          <w:bCs/>
          <w:sz w:val="28"/>
          <w:szCs w:val="28"/>
        </w:rPr>
        <w:t>аdvertizer</w:t>
      </w:r>
      <w:proofErr w:type="spellEnd"/>
      <w:r w:rsidRPr="00FB5E76">
        <w:rPr>
          <w:rFonts w:ascii="Times New Roman" w:hAnsi="Times New Roman" w:cs="Times New Roman"/>
          <w:bCs/>
          <w:sz w:val="28"/>
          <w:szCs w:val="28"/>
        </w:rPr>
        <w:t>), показывающие рекламу товаров или услуг;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E76">
        <w:rPr>
          <w:rFonts w:ascii="Times New Roman" w:hAnsi="Times New Roman" w:cs="Times New Roman"/>
          <w:bCs/>
          <w:sz w:val="28"/>
          <w:szCs w:val="28"/>
        </w:rPr>
        <w:t>3) программы-«</w:t>
      </w:r>
      <w:proofErr w:type="spellStart"/>
      <w:r w:rsidRPr="00FB5E76">
        <w:rPr>
          <w:rFonts w:ascii="Times New Roman" w:hAnsi="Times New Roman" w:cs="Times New Roman"/>
          <w:bCs/>
          <w:sz w:val="28"/>
          <w:szCs w:val="28"/>
        </w:rPr>
        <w:t>диалеры</w:t>
      </w:r>
      <w:proofErr w:type="spellEnd"/>
      <w:r w:rsidRPr="00FB5E76">
        <w:rPr>
          <w:rFonts w:ascii="Times New Roman" w:hAnsi="Times New Roman" w:cs="Times New Roman"/>
          <w:bCs/>
          <w:sz w:val="28"/>
          <w:szCs w:val="28"/>
        </w:rPr>
        <w:t>» (</w:t>
      </w:r>
      <w:proofErr w:type="spellStart"/>
      <w:r w:rsidRPr="00FB5E76">
        <w:rPr>
          <w:rFonts w:ascii="Times New Roman" w:hAnsi="Times New Roman" w:cs="Times New Roman"/>
          <w:bCs/>
          <w:sz w:val="28"/>
          <w:szCs w:val="28"/>
        </w:rPr>
        <w:t>dialer</w:t>
      </w:r>
      <w:proofErr w:type="spellEnd"/>
      <w:r w:rsidRPr="00FB5E76">
        <w:rPr>
          <w:rFonts w:ascii="Times New Roman" w:hAnsi="Times New Roman" w:cs="Times New Roman"/>
          <w:bCs/>
          <w:sz w:val="28"/>
          <w:szCs w:val="28"/>
        </w:rPr>
        <w:t>), предлагающие посетить какой- либо платный ресурс, как правило, порно-сайт;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5E76">
        <w:rPr>
          <w:rFonts w:ascii="Times New Roman" w:hAnsi="Times New Roman" w:cs="Times New Roman"/>
          <w:bCs/>
          <w:sz w:val="28"/>
          <w:szCs w:val="28"/>
        </w:rPr>
        <w:t>4) программы-«шутки», сообщающие пользователю об осуществлении нежелательных для него действий (например, об уничтожении данных), которые в действительности не происходят.</w:t>
      </w:r>
    </w:p>
    <w:p w:rsid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b/>
          <w:bCs/>
          <w:sz w:val="28"/>
          <w:szCs w:val="28"/>
        </w:rPr>
        <w:t>Рискованное программное обеспечение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– легальное программное обеспечение, используемое в злоумышленных целях: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1) утилиты удаленного администрирования;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 xml:space="preserve">2) утилиты предоставления сетевого сервиса – </w:t>
      </w:r>
      <w:proofErr w:type="spellStart"/>
      <w:r w:rsidRPr="00FB5E76">
        <w:rPr>
          <w:rFonts w:ascii="Times New Roman" w:hAnsi="Times New Roman" w:cs="Times New Roman"/>
          <w:sz w:val="28"/>
          <w:szCs w:val="28"/>
        </w:rPr>
        <w:t>proxy</w:t>
      </w:r>
      <w:proofErr w:type="spellEnd"/>
      <w:r w:rsidRPr="00FB5E76">
        <w:rPr>
          <w:rFonts w:ascii="Times New Roman" w:hAnsi="Times New Roman" w:cs="Times New Roman"/>
          <w:sz w:val="28"/>
          <w:szCs w:val="28"/>
        </w:rPr>
        <w:t>-серверы, FTP- серверы и т. д.;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3) утилиты работы с сетевыми ресурсами.</w:t>
      </w:r>
    </w:p>
    <w:p w:rsidR="00FB5E76" w:rsidRPr="00871C48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CC1" w:rsidRPr="00871C48" w:rsidRDefault="00871C48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1C48">
        <w:rPr>
          <w:rFonts w:ascii="Times New Roman" w:hAnsi="Times New Roman" w:cs="Times New Roman"/>
          <w:b/>
          <w:sz w:val="28"/>
          <w:szCs w:val="28"/>
        </w:rPr>
        <w:t>2.</w:t>
      </w:r>
      <w:r w:rsidR="00326CC1" w:rsidRPr="00871C48">
        <w:rPr>
          <w:rFonts w:ascii="Times New Roman" w:hAnsi="Times New Roman" w:cs="Times New Roman"/>
          <w:b/>
          <w:sz w:val="28"/>
          <w:szCs w:val="28"/>
        </w:rPr>
        <w:t xml:space="preserve"> Пути проникновения </w:t>
      </w:r>
      <w:r w:rsidR="00FB5E76">
        <w:rPr>
          <w:rFonts w:ascii="Times New Roman" w:hAnsi="Times New Roman" w:cs="Times New Roman"/>
          <w:b/>
          <w:sz w:val="28"/>
          <w:szCs w:val="28"/>
        </w:rPr>
        <w:t>вируса</w:t>
      </w:r>
      <w:r w:rsidRPr="00871C48">
        <w:rPr>
          <w:rFonts w:ascii="Times New Roman" w:hAnsi="Times New Roman" w:cs="Times New Roman"/>
          <w:b/>
          <w:sz w:val="28"/>
          <w:szCs w:val="28"/>
        </w:rPr>
        <w:t xml:space="preserve"> в компьютер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 xml:space="preserve">Основными путями проникновения вирусов в компьютер являются съемные диски (гибкие и лазерные), а также компьютерные сети. Заражение жесткого диска вирусами может произойти при загрузке программы с дискеты, содержащей вирус. Такое заражение может быть и случайным, например, если дискету не вынули из дисковода А и перезагрузили </w:t>
      </w:r>
      <w:r w:rsidRPr="00326CC1">
        <w:rPr>
          <w:rFonts w:ascii="Times New Roman" w:hAnsi="Times New Roman" w:cs="Times New Roman"/>
          <w:sz w:val="28"/>
          <w:szCs w:val="28"/>
        </w:rPr>
        <w:lastRenderedPageBreak/>
        <w:t>компьютер, при этом дискета может быть и не системной. Заразить дискету гораздо проще. На нее вирус может попасть, даже если дискету просто вставили в дисковод зараженного компьютера и, например, прочитали ее оглавление. Вирус, как правило, внедряется в рабочую программу таким образом, чтобы при ее запуске управление сначала передалось ему и только после выполнения всех его команд снова вернулось к рабочей программе. Получив доступ к управлению, вирус, прежде всего, переписывает сам себя в другую рабочую программу и заражает ее. После запуска программы, содержащей вирус, становится возможным заражение других файлов.</w:t>
      </w:r>
      <w:r w:rsidRPr="00326CC1">
        <w:rPr>
          <w:rFonts w:ascii="Times New Roman" w:hAnsi="Times New Roman" w:cs="Times New Roman"/>
          <w:sz w:val="28"/>
          <w:szCs w:val="28"/>
        </w:rPr>
        <w:br/>
        <w:t>Наиболее часто вирусом заражаются загрузочный сектор диска и исполняемые файлы, имеющие расширения EXE, COM, SYS, BAT. Крайне редко заражаются текстовые файлы. После заражения программы вирус может выполнить какую-нибудь диверсию, не слишком серьезную, чтобы не привлечь внимания. И, наконец, не забывает возвратить управление той программе, из которой был запущен. Каждое выполнение зараженной программы переносит вирус в следующую. Таким образом, заразится все программное обеспечение.</w:t>
      </w:r>
    </w:p>
    <w:p w:rsidR="00326CC1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E76">
        <w:rPr>
          <w:rFonts w:ascii="Times New Roman" w:hAnsi="Times New Roman" w:cs="Times New Roman"/>
          <w:b/>
          <w:sz w:val="28"/>
          <w:szCs w:val="28"/>
        </w:rPr>
        <w:t>2.1</w:t>
      </w:r>
      <w:r w:rsidR="00326CC1" w:rsidRPr="00FB5E76">
        <w:rPr>
          <w:rFonts w:ascii="Times New Roman" w:hAnsi="Times New Roman" w:cs="Times New Roman"/>
          <w:b/>
          <w:sz w:val="28"/>
          <w:szCs w:val="28"/>
        </w:rPr>
        <w:t xml:space="preserve"> Признаки появления вируса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>При заражении компьютера вирусом важно его обнаружить. Для этого следует знать об основных признаках проявления вирусов. К ним можно отнести следующие: прекращение работы или неправильная работа ранее успешно функционировавших программ</w:t>
      </w:r>
    </w:p>
    <w:p w:rsidR="00326CC1" w:rsidRPr="00FB5E76" w:rsidRDefault="00326CC1" w:rsidP="0092334D">
      <w:pPr>
        <w:pStyle w:val="a5"/>
        <w:numPr>
          <w:ilvl w:val="0"/>
          <w:numId w:val="15"/>
        </w:numPr>
        <w:spacing w:line="240" w:lineRule="auto"/>
        <w:ind w:left="12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медленная работа компьютера</w:t>
      </w:r>
    </w:p>
    <w:p w:rsidR="00326CC1" w:rsidRPr="00FB5E76" w:rsidRDefault="00326CC1" w:rsidP="0092334D">
      <w:pPr>
        <w:pStyle w:val="a5"/>
        <w:numPr>
          <w:ilvl w:val="0"/>
          <w:numId w:val="15"/>
        </w:numPr>
        <w:spacing w:line="240" w:lineRule="auto"/>
        <w:ind w:left="12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исчезновение файлов и каталогов или искажение их содержимого</w:t>
      </w:r>
    </w:p>
    <w:p w:rsidR="00326CC1" w:rsidRPr="00FB5E76" w:rsidRDefault="00326CC1" w:rsidP="0092334D">
      <w:pPr>
        <w:pStyle w:val="a5"/>
        <w:numPr>
          <w:ilvl w:val="0"/>
          <w:numId w:val="15"/>
        </w:numPr>
        <w:spacing w:line="240" w:lineRule="auto"/>
        <w:ind w:left="12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изменение даты и времени модификации файлов</w:t>
      </w:r>
    </w:p>
    <w:p w:rsidR="00326CC1" w:rsidRPr="00FB5E76" w:rsidRDefault="00326CC1" w:rsidP="0092334D">
      <w:pPr>
        <w:pStyle w:val="a5"/>
        <w:numPr>
          <w:ilvl w:val="0"/>
          <w:numId w:val="15"/>
        </w:numPr>
        <w:spacing w:line="240" w:lineRule="auto"/>
        <w:ind w:left="12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изменение размеров файлов</w:t>
      </w:r>
    </w:p>
    <w:p w:rsidR="00326CC1" w:rsidRPr="00FB5E76" w:rsidRDefault="00326CC1" w:rsidP="0092334D">
      <w:pPr>
        <w:pStyle w:val="a5"/>
        <w:numPr>
          <w:ilvl w:val="0"/>
          <w:numId w:val="15"/>
        </w:numPr>
        <w:spacing w:line="240" w:lineRule="auto"/>
        <w:ind w:left="12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неожиданное значительное увеличение количества файлов на диске</w:t>
      </w:r>
    </w:p>
    <w:p w:rsidR="00326CC1" w:rsidRPr="00FB5E76" w:rsidRDefault="00326CC1" w:rsidP="0092334D">
      <w:pPr>
        <w:pStyle w:val="a5"/>
        <w:numPr>
          <w:ilvl w:val="0"/>
          <w:numId w:val="15"/>
        </w:numPr>
        <w:spacing w:line="240" w:lineRule="auto"/>
        <w:ind w:left="12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существенное уменьшение размера свободной оперативной памяти</w:t>
      </w:r>
    </w:p>
    <w:p w:rsidR="00326CC1" w:rsidRPr="00FB5E76" w:rsidRDefault="00326CC1" w:rsidP="0092334D">
      <w:pPr>
        <w:pStyle w:val="a5"/>
        <w:numPr>
          <w:ilvl w:val="0"/>
          <w:numId w:val="15"/>
        </w:numPr>
        <w:spacing w:line="240" w:lineRule="auto"/>
        <w:ind w:left="12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вывод на экран непредусмотренных сообщений или изображений</w:t>
      </w:r>
    </w:p>
    <w:p w:rsidR="00326CC1" w:rsidRPr="00FB5E76" w:rsidRDefault="00326CC1" w:rsidP="0092334D">
      <w:pPr>
        <w:pStyle w:val="a5"/>
        <w:numPr>
          <w:ilvl w:val="0"/>
          <w:numId w:val="15"/>
        </w:numPr>
        <w:spacing w:line="240" w:lineRule="auto"/>
        <w:ind w:left="12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подача непредусмотренных звуковых сигналов</w:t>
      </w:r>
    </w:p>
    <w:p w:rsidR="00326CC1" w:rsidRPr="00FB5E76" w:rsidRDefault="00326CC1" w:rsidP="0092334D">
      <w:pPr>
        <w:pStyle w:val="a5"/>
        <w:numPr>
          <w:ilvl w:val="0"/>
          <w:numId w:val="15"/>
        </w:numPr>
        <w:spacing w:line="240" w:lineRule="auto"/>
        <w:ind w:left="123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частые зависания и сбои в работе компьютера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>Следует отметить, что вышеперечисленные явления необязательно вызываются присутствием вируса, а могут быть следствием других причин. Поэтому всегда затруднена правильная диагностика состояния компьютера.</w:t>
      </w:r>
    </w:p>
    <w:p w:rsidR="00326CC1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5E76">
        <w:rPr>
          <w:rFonts w:ascii="Times New Roman" w:hAnsi="Times New Roman" w:cs="Times New Roman"/>
          <w:b/>
          <w:sz w:val="28"/>
          <w:szCs w:val="28"/>
        </w:rPr>
        <w:t>2.2</w:t>
      </w:r>
      <w:r w:rsidR="00326CC1" w:rsidRPr="00FB5E76">
        <w:rPr>
          <w:rFonts w:ascii="Times New Roman" w:hAnsi="Times New Roman" w:cs="Times New Roman"/>
          <w:b/>
          <w:sz w:val="28"/>
          <w:szCs w:val="28"/>
        </w:rPr>
        <w:t xml:space="preserve"> Антивирусные средства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 xml:space="preserve">К настоящему времени накоплен значительный опыт борьбы с компьютерными вирусами, разработаны антивирусные программы, известны </w:t>
      </w:r>
      <w:r w:rsidRPr="00326CC1">
        <w:rPr>
          <w:rFonts w:ascii="Times New Roman" w:hAnsi="Times New Roman" w:cs="Times New Roman"/>
          <w:sz w:val="28"/>
          <w:szCs w:val="28"/>
        </w:rPr>
        <w:lastRenderedPageBreak/>
        <w:t>меры защиты программ и данных. Происходит постоянное совершенствование, развитие антивирусных средств, которые в короткий срок с момента обнаружения вируса - от недели до месяца - оказываются способными справиться с вновь появляющимися вирусами.</w:t>
      </w: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CC1">
        <w:rPr>
          <w:rFonts w:ascii="Times New Roman" w:hAnsi="Times New Roman" w:cs="Times New Roman"/>
          <w:sz w:val="28"/>
          <w:szCs w:val="28"/>
        </w:rPr>
        <w:t>Создание антивирусных программ начинается с обнаружения вируса по аномалиям в работе компьютера. После этого вирус тщательно изучается, выделяется его сигнатура - последовательность байтов, которая полностью характеризует программу вируса (наиболее важные и характерные участки кода), выясняется механизм работы вируса, способы заражения. Полученная информация позволяет разработать способы обнаружения вируса в памяти компьютера и на магнитных дисках, а также алгоритмы обезвреживания вируса (если возможно, удаления вирусного кода из файлов - «лечения»).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b/>
          <w:sz w:val="28"/>
          <w:szCs w:val="28"/>
        </w:rPr>
        <w:t>В зависимости от принципа действия</w:t>
      </w:r>
      <w:r w:rsidRPr="00FB5E76">
        <w:rPr>
          <w:rFonts w:ascii="Times New Roman" w:hAnsi="Times New Roman" w:cs="Times New Roman"/>
          <w:sz w:val="28"/>
          <w:szCs w:val="28"/>
        </w:rPr>
        <w:t xml:space="preserve"> </w:t>
      </w:r>
      <w:r w:rsidRPr="00326CC1">
        <w:rPr>
          <w:rFonts w:ascii="Times New Roman" w:hAnsi="Times New Roman" w:cs="Times New Roman"/>
          <w:sz w:val="28"/>
          <w:szCs w:val="28"/>
        </w:rPr>
        <w:t>антивирусные программы мож</w:t>
      </w:r>
      <w:r>
        <w:rPr>
          <w:rFonts w:ascii="Times New Roman" w:hAnsi="Times New Roman" w:cs="Times New Roman"/>
          <w:sz w:val="28"/>
          <w:szCs w:val="28"/>
        </w:rPr>
        <w:t>но разделить на несколько типов</w:t>
      </w:r>
      <w:r w:rsidRPr="00FB5E76">
        <w:rPr>
          <w:rFonts w:ascii="Times New Roman" w:hAnsi="Times New Roman" w:cs="Times New Roman"/>
          <w:sz w:val="28"/>
          <w:szCs w:val="28"/>
        </w:rPr>
        <w:t>: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 xml:space="preserve">1. </w:t>
      </w:r>
      <w:r w:rsidRPr="0092334D">
        <w:rPr>
          <w:rFonts w:ascii="Times New Roman" w:hAnsi="Times New Roman" w:cs="Times New Roman"/>
          <w:b/>
          <w:sz w:val="28"/>
          <w:szCs w:val="28"/>
        </w:rPr>
        <w:t>Сторожа.</w:t>
      </w:r>
      <w:r w:rsidRPr="0092334D">
        <w:rPr>
          <w:rFonts w:ascii="Times New Roman" w:hAnsi="Times New Roman" w:cs="Times New Roman"/>
          <w:sz w:val="28"/>
          <w:szCs w:val="28"/>
        </w:rPr>
        <w:t xml:space="preserve"> Не выявляют вредоносных программ и тем более не проводят лечения. Сторожа контролируют выполнение некоторых операций на диске, которые часто используют вредоносные программы, и сообщают пользователю об этих операциях. Перечень операций, какая программа и когда их "заставила" выполняться, записывается в журнал. Проанализировав записи в журнале, пользователь может сделать вывод о </w:t>
      </w:r>
      <w:proofErr w:type="spellStart"/>
      <w:r w:rsidRPr="0092334D">
        <w:rPr>
          <w:rFonts w:ascii="Times New Roman" w:hAnsi="Times New Roman" w:cs="Times New Roman"/>
          <w:sz w:val="28"/>
          <w:szCs w:val="28"/>
        </w:rPr>
        <w:t>несанкционированности</w:t>
      </w:r>
      <w:proofErr w:type="spellEnd"/>
      <w:r w:rsidRPr="0092334D">
        <w:rPr>
          <w:rFonts w:ascii="Times New Roman" w:hAnsi="Times New Roman" w:cs="Times New Roman"/>
          <w:sz w:val="28"/>
          <w:szCs w:val="28"/>
        </w:rPr>
        <w:t xml:space="preserve"> некоторых операций, о возможном воздействии вредоносных программ.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 xml:space="preserve">2. </w:t>
      </w:r>
      <w:r w:rsidRPr="0092334D">
        <w:rPr>
          <w:rFonts w:ascii="Times New Roman" w:hAnsi="Times New Roman" w:cs="Times New Roman"/>
          <w:b/>
          <w:sz w:val="28"/>
          <w:szCs w:val="28"/>
        </w:rPr>
        <w:t>Детекторы (сканеры).</w:t>
      </w:r>
      <w:r w:rsidRPr="0092334D">
        <w:rPr>
          <w:rFonts w:ascii="Times New Roman" w:hAnsi="Times New Roman" w:cs="Times New Roman"/>
          <w:sz w:val="28"/>
          <w:szCs w:val="28"/>
        </w:rPr>
        <w:t xml:space="preserve"> Программы, содержащие внутри себя или в отдельных подключаемых библиотеках базы данных с цепочками кодов (сигнатурами), присущими ранее выявленным вирусам. Проверяя файлы на наличие таких цепочек, детекторы находят и, вырезая вредоносный код, убивают вирусы. Недостаток детекторов – невозможность обнаружения и лечения новых, незнакомых вирусов, вирусов-невидимок (стеле) и самомодифицирующихся (полиморфных) вирусов. Сканеры, реализующие детектирующие функции, встроены во все современные антивирусные программы.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 xml:space="preserve">3. </w:t>
      </w:r>
      <w:r w:rsidRPr="0092334D">
        <w:rPr>
          <w:rFonts w:ascii="Times New Roman" w:hAnsi="Times New Roman" w:cs="Times New Roman"/>
          <w:b/>
          <w:sz w:val="28"/>
          <w:szCs w:val="28"/>
        </w:rPr>
        <w:t>Полиморфные детекторы</w:t>
      </w:r>
      <w:r w:rsidRPr="0092334D">
        <w:rPr>
          <w:rFonts w:ascii="Times New Roman" w:hAnsi="Times New Roman" w:cs="Times New Roman"/>
          <w:sz w:val="28"/>
          <w:szCs w:val="28"/>
        </w:rPr>
        <w:t>. Программы, создающие на основе одной сигнатуры полиморфного вируса базу данных, содержащую до миллиона его модификаций, что позволяет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334D">
        <w:rPr>
          <w:rFonts w:ascii="Times New Roman" w:hAnsi="Times New Roman" w:cs="Times New Roman"/>
          <w:sz w:val="28"/>
          <w:szCs w:val="28"/>
        </w:rPr>
        <w:t>обнаружить практически все полиморфные вирусы. Типичный представитель – программа Nod32.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>4</w:t>
      </w:r>
      <w:r w:rsidRPr="0092334D">
        <w:rPr>
          <w:rFonts w:ascii="Times New Roman" w:hAnsi="Times New Roman" w:cs="Times New Roman"/>
          <w:b/>
          <w:sz w:val="28"/>
          <w:szCs w:val="28"/>
        </w:rPr>
        <w:t>. Программы-мониторы</w:t>
      </w:r>
      <w:r w:rsidRPr="0092334D">
        <w:rPr>
          <w:rFonts w:ascii="Times New Roman" w:hAnsi="Times New Roman" w:cs="Times New Roman"/>
          <w:sz w:val="28"/>
          <w:szCs w:val="28"/>
        </w:rPr>
        <w:t>, или модули многофункциональных программ. Позволяют постоянно за счет размещения в оперативной памяти компьютера контролировать все процессы в реальном времени, в течение всего сеанса работы пользователя. Мониторы входят в состав практически всех современных антивирусных программ.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 xml:space="preserve">5. </w:t>
      </w:r>
      <w:r w:rsidRPr="0092334D">
        <w:rPr>
          <w:rFonts w:ascii="Times New Roman" w:hAnsi="Times New Roman" w:cs="Times New Roman"/>
          <w:b/>
          <w:sz w:val="28"/>
          <w:szCs w:val="28"/>
        </w:rPr>
        <w:t>Эвристические доктора</w:t>
      </w:r>
      <w:r w:rsidRPr="0092334D">
        <w:rPr>
          <w:rFonts w:ascii="Times New Roman" w:hAnsi="Times New Roman" w:cs="Times New Roman"/>
          <w:sz w:val="28"/>
          <w:szCs w:val="28"/>
        </w:rPr>
        <w:t xml:space="preserve">. Программы, способные находить группу вирусов по каким-либо общим признакам, даже если они (вирусы) имеют </w:t>
      </w:r>
      <w:r w:rsidRPr="0092334D">
        <w:rPr>
          <w:rFonts w:ascii="Times New Roman" w:hAnsi="Times New Roman" w:cs="Times New Roman"/>
          <w:sz w:val="28"/>
          <w:szCs w:val="28"/>
        </w:rPr>
        <w:lastRenderedPageBreak/>
        <w:t xml:space="preserve">разное внутреннее строение (разные сигнатуры). Типичный общий признак для большинства вирусов – несанкционированное копирование, которое доктора и фиксируют. В сочетании с поиском и удалением известных сигнатур можно найти ранее выявленные вирусы либо заподозрить новый неизвестный вирус. Эвристические подходы используют большинство современных антивирусных программ, лучшими являются отечественные </w:t>
      </w:r>
      <w:proofErr w:type="spellStart"/>
      <w:r w:rsidRPr="0092334D">
        <w:rPr>
          <w:rFonts w:ascii="Times New Roman" w:hAnsi="Times New Roman" w:cs="Times New Roman"/>
          <w:sz w:val="28"/>
          <w:szCs w:val="28"/>
        </w:rPr>
        <w:t>DrWeb</w:t>
      </w:r>
      <w:proofErr w:type="spellEnd"/>
      <w:r w:rsidRPr="0092334D">
        <w:rPr>
          <w:rFonts w:ascii="Times New Roman" w:hAnsi="Times New Roman" w:cs="Times New Roman"/>
          <w:sz w:val="28"/>
          <w:szCs w:val="28"/>
        </w:rPr>
        <w:t>, AVP Касперского.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 xml:space="preserve">6. На особо опасных участках заражения используются </w:t>
      </w:r>
      <w:r w:rsidRPr="0092334D">
        <w:rPr>
          <w:rFonts w:ascii="Times New Roman" w:hAnsi="Times New Roman" w:cs="Times New Roman"/>
          <w:b/>
          <w:sz w:val="28"/>
          <w:szCs w:val="28"/>
        </w:rPr>
        <w:t>карантинные доктора</w:t>
      </w:r>
      <w:r w:rsidRPr="0092334D">
        <w:rPr>
          <w:rFonts w:ascii="Times New Roman" w:hAnsi="Times New Roman" w:cs="Times New Roman"/>
          <w:sz w:val="28"/>
          <w:szCs w:val="28"/>
        </w:rPr>
        <w:t xml:space="preserve"> ("виртуальные песочницы"). Они позволяют вновь прибывшим на компьютер программам работать, но только в отдельной изолированной области памяти. За ними в это время наблюдают программы-доктора. Если в течение определенного времени "гости" не заявят о себе плохо, то карантин </w:t>
      </w:r>
      <w:proofErr w:type="gramStart"/>
      <w:r w:rsidRPr="0092334D">
        <w:rPr>
          <w:rFonts w:ascii="Times New Roman" w:hAnsi="Times New Roman" w:cs="Times New Roman"/>
          <w:sz w:val="28"/>
          <w:szCs w:val="28"/>
        </w:rPr>
        <w:t>заканчивается</w:t>
      </w:r>
      <w:proofErr w:type="gramEnd"/>
      <w:r w:rsidRPr="0092334D">
        <w:rPr>
          <w:rFonts w:ascii="Times New Roman" w:hAnsi="Times New Roman" w:cs="Times New Roman"/>
          <w:sz w:val="28"/>
          <w:szCs w:val="28"/>
        </w:rPr>
        <w:t xml:space="preserve"> и они пускаются в "общую компанию". В противном случае при подозрении "гости" удаляются с компьютера. Типичные представители карантинных докторов – программы семейства </w:t>
      </w:r>
      <w:proofErr w:type="spellStart"/>
      <w:r w:rsidRPr="0092334D">
        <w:rPr>
          <w:rFonts w:ascii="Times New Roman" w:hAnsi="Times New Roman" w:cs="Times New Roman"/>
          <w:sz w:val="28"/>
          <w:szCs w:val="28"/>
        </w:rPr>
        <w:t>eSafeProtect</w:t>
      </w:r>
      <w:proofErr w:type="spellEnd"/>
      <w:r w:rsidRPr="0092334D">
        <w:rPr>
          <w:rFonts w:ascii="Times New Roman" w:hAnsi="Times New Roman" w:cs="Times New Roman"/>
          <w:sz w:val="28"/>
          <w:szCs w:val="28"/>
        </w:rPr>
        <w:t>, AVZ.</w:t>
      </w:r>
    </w:p>
    <w:p w:rsid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92334D">
        <w:rPr>
          <w:rFonts w:ascii="Times New Roman" w:hAnsi="Times New Roman" w:cs="Times New Roman"/>
          <w:b/>
          <w:sz w:val="28"/>
          <w:szCs w:val="28"/>
        </w:rPr>
        <w:t>Проактивная</w:t>
      </w:r>
      <w:proofErr w:type="spellEnd"/>
      <w:r w:rsidRPr="0092334D">
        <w:rPr>
          <w:rFonts w:ascii="Times New Roman" w:hAnsi="Times New Roman" w:cs="Times New Roman"/>
          <w:b/>
          <w:sz w:val="28"/>
          <w:szCs w:val="28"/>
        </w:rPr>
        <w:t xml:space="preserve"> защита.</w:t>
      </w:r>
      <w:r w:rsidRPr="0092334D">
        <w:rPr>
          <w:rFonts w:ascii="Times New Roman" w:hAnsi="Times New Roman" w:cs="Times New Roman"/>
          <w:sz w:val="28"/>
          <w:szCs w:val="28"/>
        </w:rPr>
        <w:t xml:space="preserve"> Представляется программами, которые кроме эвристического анализа проводят мониторинг системного реестра, работы приложений с оперативной памятью, контроль целостности наиболее важных системных файлов. Пример – антивирусный пакет AVP Касперского.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2334D">
        <w:rPr>
          <w:rFonts w:ascii="Times New Roman" w:hAnsi="Times New Roman" w:cs="Times New Roman"/>
          <w:b/>
          <w:bCs/>
          <w:sz w:val="28"/>
          <w:szCs w:val="28"/>
        </w:rPr>
        <w:t xml:space="preserve">Антивирусный сканер – </w:t>
      </w:r>
      <w:r w:rsidRPr="0092334D">
        <w:rPr>
          <w:rFonts w:ascii="Times New Roman" w:hAnsi="Times New Roman" w:cs="Times New Roman"/>
          <w:bCs/>
          <w:sz w:val="28"/>
          <w:szCs w:val="28"/>
        </w:rPr>
        <w:t>антивирусная программа, осуществляющая поиск известных вирусов по маске вируса путем сканирования файлов, секторов и системной памяти. Такие программы иногда называют антивирусными детекторами.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b/>
          <w:bCs/>
          <w:sz w:val="28"/>
          <w:szCs w:val="28"/>
        </w:rPr>
        <w:t>Сигнатурой вируса </w:t>
      </w:r>
      <w:r w:rsidRPr="00FB5E76">
        <w:rPr>
          <w:rFonts w:ascii="Times New Roman" w:hAnsi="Times New Roman" w:cs="Times New Roman"/>
          <w:sz w:val="28"/>
          <w:szCs w:val="28"/>
        </w:rPr>
        <w:t>называется уникальная последовательность кода,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специфическая для данного конкретного вируса и однозначно его идентифицирующая. Сигнатура может быть сплошной или разреженной.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случае разреженной сигнатуры между уникальными постоянными для данного вируса байтами кода могут находиться другие байты, нехарактерные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для этого вируса. Поиск по маске вируса и есть поиск по разреженной сигнатуре. Таким образом, </w:t>
      </w:r>
      <w:r w:rsidRPr="00FB5E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маской вируса </w:t>
      </w:r>
      <w:r w:rsidRPr="00FB5E76">
        <w:rPr>
          <w:rFonts w:ascii="Times New Roman" w:hAnsi="Times New Roman" w:cs="Times New Roman"/>
          <w:sz w:val="28"/>
          <w:szCs w:val="28"/>
        </w:rPr>
        <w:t>называется специфическая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данного конкретного вируса разреженная сигнатура, по которой ведется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выявление вируса.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>Так как программы-детекторы выявляют вирусы путем поиска характерных для вирусов участков кода (сигнатур), которые записаны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антивирусной базе программы, то известные вирусы обнаруживаются надежно, хотя процесс сканирования может занимать значительное время.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b/>
          <w:sz w:val="28"/>
          <w:szCs w:val="28"/>
        </w:rPr>
        <w:t>Полиморфные вирусы</w:t>
      </w:r>
      <w:r w:rsidRPr="00FB5E76">
        <w:rPr>
          <w:rFonts w:ascii="Times New Roman" w:hAnsi="Times New Roman" w:cs="Times New Roman"/>
          <w:sz w:val="28"/>
          <w:szCs w:val="28"/>
        </w:rPr>
        <w:t xml:space="preserve"> могут не содержать ни одного постоянного участка кода и простым сигнатурным поиском не могут быть выявлены.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 xml:space="preserve">Обнаружение </w:t>
      </w:r>
      <w:proofErr w:type="spellStart"/>
      <w:r w:rsidRPr="00FB5E76">
        <w:rPr>
          <w:rFonts w:ascii="Times New Roman" w:hAnsi="Times New Roman" w:cs="Times New Roman"/>
          <w:sz w:val="28"/>
          <w:szCs w:val="28"/>
        </w:rPr>
        <w:t>полиморфик</w:t>
      </w:r>
      <w:proofErr w:type="spellEnd"/>
      <w:r w:rsidRPr="00FB5E76">
        <w:rPr>
          <w:rFonts w:ascii="Times New Roman" w:hAnsi="Times New Roman" w:cs="Times New Roman"/>
          <w:sz w:val="28"/>
          <w:szCs w:val="28"/>
        </w:rPr>
        <w:t>-вирусов требует использования специальных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методик, наиболее известной из которых является эмуляция процессора,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«заставляющая» вирус выполнить расшифровку его тела, после чего вирус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может быть обнаружен с помощью сигнатурного поиска.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lastRenderedPageBreak/>
        <w:t>Для выявления новых, ранее не наблюдавшихся видов и разновидностей вредоносных программ, сигнатуры которых отсутствуют в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антивирусной базе, сканеры могут использовать алгоритмы эвристического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анализа.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b/>
          <w:bCs/>
          <w:sz w:val="28"/>
          <w:szCs w:val="28"/>
        </w:rPr>
        <w:t>Эвристический анализ </w:t>
      </w:r>
      <w:r w:rsidRPr="00FB5E76">
        <w:rPr>
          <w:rFonts w:ascii="Times New Roman" w:hAnsi="Times New Roman" w:cs="Times New Roman"/>
          <w:sz w:val="28"/>
          <w:szCs w:val="28"/>
        </w:rPr>
        <w:t>в антивирусных программах − анализ объектов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с целью выявления в них последовательностей команд, возможно присущих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 xml:space="preserve">вредоносной программе. Решение эвристического анализатора носит вероятностный характер, возможен и пропуск вредоносного кода, и «ложная тревога», причем стремление повысить вероятность обнаружения вредоносных программ неизбежно приводит к увеличению ошибочного детектирования несуществующего в действительности вредоносного кода. Несмотря на возможные ошибочные решения, эвристический анализ позволяет существенно повысить эффективность работы антивирусного сканера как по обнаружению новых видов вирусов, так и </w:t>
      </w:r>
      <w:proofErr w:type="spellStart"/>
      <w:r w:rsidRPr="00FB5E76">
        <w:rPr>
          <w:rFonts w:ascii="Times New Roman" w:hAnsi="Times New Roman" w:cs="Times New Roman"/>
          <w:sz w:val="28"/>
          <w:szCs w:val="28"/>
        </w:rPr>
        <w:t>полиморфик</w:t>
      </w:r>
      <w:proofErr w:type="spellEnd"/>
      <w:r w:rsidRPr="00FB5E76">
        <w:rPr>
          <w:rFonts w:ascii="Times New Roman" w:hAnsi="Times New Roman" w:cs="Times New Roman"/>
          <w:sz w:val="28"/>
          <w:szCs w:val="28"/>
        </w:rPr>
        <w:t xml:space="preserve">-вирусов и вирус генераторов. </w:t>
      </w:r>
      <w:proofErr w:type="spellStart"/>
      <w:r w:rsidRPr="00FB5E76">
        <w:rPr>
          <w:rFonts w:ascii="Times New Roman" w:hAnsi="Times New Roman" w:cs="Times New Roman"/>
          <w:sz w:val="28"/>
          <w:szCs w:val="28"/>
        </w:rPr>
        <w:t>Полиморфик</w:t>
      </w:r>
      <w:proofErr w:type="spellEnd"/>
      <w:r w:rsidRPr="00FB5E76">
        <w:rPr>
          <w:rFonts w:ascii="Times New Roman" w:hAnsi="Times New Roman" w:cs="Times New Roman"/>
          <w:sz w:val="28"/>
          <w:szCs w:val="28"/>
        </w:rPr>
        <w:t>-вирусы, которые не имеют постоянных сигнатур, эвристический анализатор может выявить по присущим им характерным алгоритмам. Вирус-генераторы, представляющие собой специализированные библиотеки, позволяющие конструировать вирусы с изменяющейся сигнатурой, могут детектироваться по вызовам внешних процедур.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b/>
          <w:bCs/>
          <w:sz w:val="28"/>
          <w:szCs w:val="28"/>
        </w:rPr>
        <w:t>CRC-сканер </w:t>
      </w:r>
      <w:r w:rsidRPr="00FB5E76">
        <w:rPr>
          <w:rFonts w:ascii="Times New Roman" w:hAnsi="Times New Roman" w:cs="Times New Roman"/>
          <w:sz w:val="28"/>
          <w:szCs w:val="28"/>
        </w:rPr>
        <w:t>− антивирусная программа-ревизор, осуществляющая выявление вирусов по изменению ранее подсчитанных и запомненных CRC-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сумм (контрольных сумм) файлов и системных секторов, а также других параметров файлов, которыми могут являться размер файла, дата и время создания или модификации и т. п.). При обнаружении несоответствий программа-ревизор выдает сообщение пользователю, который анализируя это сообщение, должен принять решение, чем обусловлены выявленные изменения − наличием вируса или другими причинами.</w:t>
      </w:r>
    </w:p>
    <w:p w:rsidR="0092334D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 xml:space="preserve">Достоинством CRC-сканеров является способность выявлять даже трудно детектируемые </w:t>
      </w:r>
      <w:proofErr w:type="spellStart"/>
      <w:r w:rsidRPr="00FB5E76">
        <w:rPr>
          <w:rFonts w:ascii="Times New Roman" w:hAnsi="Times New Roman" w:cs="Times New Roman"/>
          <w:sz w:val="28"/>
          <w:szCs w:val="28"/>
        </w:rPr>
        <w:t>стелс</w:t>
      </w:r>
      <w:proofErr w:type="spellEnd"/>
      <w:r w:rsidRPr="00FB5E76">
        <w:rPr>
          <w:rFonts w:ascii="Times New Roman" w:hAnsi="Times New Roman" w:cs="Times New Roman"/>
          <w:sz w:val="28"/>
          <w:szCs w:val="28"/>
        </w:rPr>
        <w:t>-вирусы. Недостатком CRC-сканеров является неспособность обнаруживать вирусы в новых или восстанавливаемых из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резервных копий файлах, в сообщениях электронной почты, а также в момент внедрения вируса в компьютер. Также CRC-сканеры не могут выявлять вирусы, которые запрограммированы заражать только вновь создаваемые файлы.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b/>
          <w:bCs/>
          <w:sz w:val="28"/>
          <w:szCs w:val="28"/>
        </w:rPr>
        <w:t>Антивирусный монитор </w:t>
      </w:r>
      <w:r w:rsidRPr="00FB5E76">
        <w:rPr>
          <w:rFonts w:ascii="Times New Roman" w:hAnsi="Times New Roman" w:cs="Times New Roman"/>
          <w:sz w:val="28"/>
          <w:szCs w:val="28"/>
        </w:rPr>
        <w:t>– резидентная антивирусная программа, выявляющая вредоносные программы по характерным для них действиям. К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действиям, которые перехватывает антивирусный монитор (еще называемый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антивирусом-фильтром), относятся вызовы на открытие для записи в выполняемые файлы, запись в загрузочные секторы дисков, попытки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программ остаться в памяти резидентно и другие действия, специфичные для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размножа</w:t>
      </w:r>
      <w:r w:rsidR="0092334D">
        <w:rPr>
          <w:rFonts w:ascii="Times New Roman" w:hAnsi="Times New Roman" w:cs="Times New Roman"/>
          <w:sz w:val="28"/>
          <w:szCs w:val="28"/>
        </w:rPr>
        <w:t>ющихся и активирующихся вирусов</w:t>
      </w:r>
      <w:r w:rsidRPr="00FB5E76">
        <w:rPr>
          <w:rFonts w:ascii="Times New Roman" w:hAnsi="Times New Roman" w:cs="Times New Roman"/>
          <w:sz w:val="28"/>
          <w:szCs w:val="28"/>
        </w:rPr>
        <w:t>. Достоинством антивирусных мониторов является способность выявлять вирусы, в том числе прежде неизвестные, на ранней стадии размножения, недостатком –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 xml:space="preserve">множество </w:t>
      </w:r>
      <w:r w:rsidRPr="00FB5E76">
        <w:rPr>
          <w:rFonts w:ascii="Times New Roman" w:hAnsi="Times New Roman" w:cs="Times New Roman"/>
          <w:sz w:val="28"/>
          <w:szCs w:val="28"/>
        </w:rPr>
        <w:lastRenderedPageBreak/>
        <w:t>возможностей нейтрализации монитора и большое число ложных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срабатываний. Антивирусные мониторы используются крайне редко, причем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обычно в составе аппаратных компонентов компьютеров, например, как антивирусная защита BIOS.</w:t>
      </w:r>
    </w:p>
    <w:p w:rsidR="00FB5E76" w:rsidRP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5E76">
        <w:rPr>
          <w:rFonts w:ascii="Times New Roman" w:hAnsi="Times New Roman" w:cs="Times New Roman"/>
          <w:b/>
          <w:bCs/>
          <w:sz w:val="28"/>
          <w:szCs w:val="28"/>
        </w:rPr>
        <w:t>Иммунизатор</w:t>
      </w:r>
      <w:proofErr w:type="spellEnd"/>
      <w:r w:rsidRPr="00FB5E7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B5E76">
        <w:rPr>
          <w:rFonts w:ascii="Times New Roman" w:hAnsi="Times New Roman" w:cs="Times New Roman"/>
          <w:sz w:val="28"/>
          <w:szCs w:val="28"/>
        </w:rPr>
        <w:t>− антивирусная программа, блокирующая заражение определенным типом вируса путем модификации файлов, придающей им признаки заражения. Это обеспечивает защиту, но только от определенного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вируса, так как вирус сочтет, что эти файлы уже инфицированы им ранее.</w:t>
      </w:r>
    </w:p>
    <w:p w:rsidR="00FB5E76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76">
        <w:rPr>
          <w:rFonts w:ascii="Times New Roman" w:hAnsi="Times New Roman" w:cs="Times New Roman"/>
          <w:sz w:val="28"/>
          <w:szCs w:val="28"/>
        </w:rPr>
        <w:t xml:space="preserve">Существует разновидность </w:t>
      </w:r>
      <w:proofErr w:type="spellStart"/>
      <w:r w:rsidRPr="00FB5E76">
        <w:rPr>
          <w:rFonts w:ascii="Times New Roman" w:hAnsi="Times New Roman" w:cs="Times New Roman"/>
          <w:sz w:val="28"/>
          <w:szCs w:val="28"/>
        </w:rPr>
        <w:t>иммунизаторов</w:t>
      </w:r>
      <w:proofErr w:type="spellEnd"/>
      <w:r w:rsidRPr="00FB5E76">
        <w:rPr>
          <w:rFonts w:ascii="Times New Roman" w:hAnsi="Times New Roman" w:cs="Times New Roman"/>
          <w:sz w:val="28"/>
          <w:szCs w:val="28"/>
        </w:rPr>
        <w:t>, которые записываются в конец</w:t>
      </w:r>
      <w:r w:rsidR="0092334D">
        <w:rPr>
          <w:rFonts w:ascii="Times New Roman" w:hAnsi="Times New Roman" w:cs="Times New Roman"/>
          <w:sz w:val="28"/>
          <w:szCs w:val="28"/>
        </w:rPr>
        <w:t xml:space="preserve"> </w:t>
      </w:r>
      <w:r w:rsidRPr="00FB5E76">
        <w:rPr>
          <w:rFonts w:ascii="Times New Roman" w:hAnsi="Times New Roman" w:cs="Times New Roman"/>
          <w:sz w:val="28"/>
          <w:szCs w:val="28"/>
        </w:rPr>
        <w:t>файла и при запуске файла проверяют его на изменение, что позволяет выявлять вирусное заражение файла. Антивирусы-</w:t>
      </w:r>
      <w:proofErr w:type="spellStart"/>
      <w:r w:rsidRPr="00FB5E76">
        <w:rPr>
          <w:rFonts w:ascii="Times New Roman" w:hAnsi="Times New Roman" w:cs="Times New Roman"/>
          <w:sz w:val="28"/>
          <w:szCs w:val="28"/>
        </w:rPr>
        <w:t>иммунизаторы</w:t>
      </w:r>
      <w:proofErr w:type="spellEnd"/>
      <w:r w:rsidRPr="00FB5E76">
        <w:rPr>
          <w:rFonts w:ascii="Times New Roman" w:hAnsi="Times New Roman" w:cs="Times New Roman"/>
          <w:sz w:val="28"/>
          <w:szCs w:val="28"/>
        </w:rPr>
        <w:t xml:space="preserve"> не способны выявлять </w:t>
      </w:r>
      <w:proofErr w:type="spellStart"/>
      <w:r w:rsidRPr="00FB5E76">
        <w:rPr>
          <w:rFonts w:ascii="Times New Roman" w:hAnsi="Times New Roman" w:cs="Times New Roman"/>
          <w:sz w:val="28"/>
          <w:szCs w:val="28"/>
        </w:rPr>
        <w:t>стелс</w:t>
      </w:r>
      <w:proofErr w:type="spellEnd"/>
      <w:r w:rsidRPr="00FB5E76">
        <w:rPr>
          <w:rFonts w:ascii="Times New Roman" w:hAnsi="Times New Roman" w:cs="Times New Roman"/>
          <w:sz w:val="28"/>
          <w:szCs w:val="28"/>
        </w:rPr>
        <w:t>-вирусы, а защиту могут обеспечить лишь от немногих типов вирусов, что обусловливает их крайне низкую эффективность</w:t>
      </w:r>
      <w:r w:rsidR="0092334D">
        <w:rPr>
          <w:rFonts w:ascii="Times New Roman" w:hAnsi="Times New Roman" w:cs="Times New Roman"/>
          <w:sz w:val="28"/>
          <w:szCs w:val="28"/>
        </w:rPr>
        <w:t>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 xml:space="preserve">Приведем перечень наиболее </w:t>
      </w:r>
      <w:r>
        <w:rPr>
          <w:rFonts w:ascii="Times New Roman" w:hAnsi="Times New Roman" w:cs="Times New Roman"/>
          <w:sz w:val="28"/>
          <w:szCs w:val="28"/>
        </w:rPr>
        <w:t xml:space="preserve">известных </w:t>
      </w:r>
      <w:r w:rsidRPr="0092334D">
        <w:rPr>
          <w:rFonts w:ascii="Times New Roman" w:hAnsi="Times New Roman" w:cs="Times New Roman"/>
          <w:sz w:val="28"/>
          <w:szCs w:val="28"/>
        </w:rPr>
        <w:t>антивирусных программ: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r w:rsidRPr="0092334D">
        <w:rPr>
          <w:rFonts w:ascii="Times New Roman" w:hAnsi="Times New Roman" w:cs="Times New Roman"/>
          <w:sz w:val="28"/>
          <w:szCs w:val="28"/>
        </w:rPr>
        <w:t>Антивирус</w:t>
      </w: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334D">
        <w:rPr>
          <w:rFonts w:ascii="Times New Roman" w:hAnsi="Times New Roman" w:cs="Times New Roman"/>
          <w:sz w:val="28"/>
          <w:szCs w:val="28"/>
        </w:rPr>
        <w:t>Касперского</w:t>
      </w:r>
      <w:r w:rsidRPr="0092334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>• ESETNOD32;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proofErr w:type="spellStart"/>
      <w:r w:rsidRPr="0092334D">
        <w:rPr>
          <w:rFonts w:ascii="Times New Roman" w:hAnsi="Times New Roman" w:cs="Times New Roman"/>
          <w:sz w:val="28"/>
          <w:szCs w:val="28"/>
          <w:lang w:val="en-US"/>
        </w:rPr>
        <w:t>Avast</w:t>
      </w:r>
      <w:proofErr w:type="spellEnd"/>
      <w:r w:rsidRPr="0092334D">
        <w:rPr>
          <w:rFonts w:ascii="Times New Roman" w:hAnsi="Times New Roman" w:cs="Times New Roman"/>
          <w:sz w:val="28"/>
          <w:szCs w:val="28"/>
          <w:lang w:val="en-US"/>
        </w:rPr>
        <w:t>! Professional Edition;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>• AVG Anti-Virus Free Edition;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• Avira </w:t>
      </w:r>
      <w:proofErr w:type="spellStart"/>
      <w:r w:rsidRPr="0092334D">
        <w:rPr>
          <w:rFonts w:ascii="Times New Roman" w:hAnsi="Times New Roman" w:cs="Times New Roman"/>
          <w:sz w:val="28"/>
          <w:szCs w:val="28"/>
          <w:lang w:val="en-US"/>
        </w:rPr>
        <w:t>AntiVir</w:t>
      </w:r>
      <w:proofErr w:type="spellEnd"/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 Personal Edition;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proofErr w:type="spellStart"/>
      <w:r w:rsidRPr="0092334D">
        <w:rPr>
          <w:rFonts w:ascii="Times New Roman" w:hAnsi="Times New Roman" w:cs="Times New Roman"/>
          <w:sz w:val="28"/>
          <w:szCs w:val="28"/>
          <w:lang w:val="en-US"/>
        </w:rPr>
        <w:t>DrWeb</w:t>
      </w:r>
      <w:proofErr w:type="spellEnd"/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334D">
        <w:rPr>
          <w:rFonts w:ascii="Times New Roman" w:hAnsi="Times New Roman" w:cs="Times New Roman"/>
          <w:sz w:val="28"/>
          <w:szCs w:val="28"/>
        </w:rPr>
        <w:t>Антивирус</w:t>
      </w:r>
      <w:r w:rsidRPr="0092334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>• F-Secure Anti-Virus;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• Norton </w:t>
      </w:r>
      <w:proofErr w:type="spellStart"/>
      <w:r w:rsidRPr="0092334D">
        <w:rPr>
          <w:rFonts w:ascii="Times New Roman" w:hAnsi="Times New Roman" w:cs="Times New Roman"/>
          <w:sz w:val="28"/>
          <w:szCs w:val="28"/>
          <w:lang w:val="en-US"/>
        </w:rPr>
        <w:t>AntiVirus</w:t>
      </w:r>
      <w:proofErr w:type="spellEnd"/>
      <w:r w:rsidRPr="0092334D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>• Panda Antivirus;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>• Sophos Norman Virus Control;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92334D">
        <w:rPr>
          <w:rFonts w:ascii="Times New Roman" w:hAnsi="Times New Roman" w:cs="Times New Roman"/>
          <w:sz w:val="28"/>
          <w:szCs w:val="28"/>
        </w:rPr>
        <w:t>McAffee</w:t>
      </w:r>
      <w:proofErr w:type="spellEnd"/>
      <w:r w:rsidRPr="00923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334D">
        <w:rPr>
          <w:rFonts w:ascii="Times New Roman" w:hAnsi="Times New Roman" w:cs="Times New Roman"/>
          <w:sz w:val="28"/>
          <w:szCs w:val="28"/>
        </w:rPr>
        <w:t>VirusScan</w:t>
      </w:r>
      <w:proofErr w:type="spellEnd"/>
      <w:r w:rsidRPr="0092334D">
        <w:rPr>
          <w:rFonts w:ascii="Times New Roman" w:hAnsi="Times New Roman" w:cs="Times New Roman"/>
          <w:sz w:val="28"/>
          <w:szCs w:val="28"/>
        </w:rPr>
        <w:t>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>Указать лучшую из перечисленных антивирусных программ невозможно по двум причинам.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>Во-первых, у каждой программы свой принцип работы и свои "любимые типы" вредоносных программ. Как и для всех болезней человека нет единого лекарства, так и нельзя назвать универсальную антивирусную программу.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GoBack"/>
      <w:bookmarkEnd w:id="34"/>
      <w:r w:rsidRPr="0092334D">
        <w:rPr>
          <w:rFonts w:ascii="Times New Roman" w:hAnsi="Times New Roman" w:cs="Times New Roman"/>
          <w:sz w:val="28"/>
          <w:szCs w:val="28"/>
        </w:rPr>
        <w:t>Во-вторых, в отличие от вредоносных программ антивирусные программы, к сожалению, несовместимы для одновременной установки на один компьютер и не могут работать одновременно.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>По данным тестирования, проведенного многими группами программистов, можно условно определить лучших в отдельных "антивирусных" группах: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lastRenderedPageBreak/>
        <w:t>• лучший (самый быстрый) сканер – ESET NOD32;</w:t>
      </w:r>
    </w:p>
    <w:p w:rsidR="0092334D" w:rsidRPr="0092334D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• </w:t>
      </w:r>
      <w:r w:rsidRPr="0092334D">
        <w:rPr>
          <w:rFonts w:ascii="Times New Roman" w:hAnsi="Times New Roman" w:cs="Times New Roman"/>
          <w:sz w:val="28"/>
          <w:szCs w:val="28"/>
        </w:rPr>
        <w:t>лучший</w:t>
      </w: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334D">
        <w:rPr>
          <w:rFonts w:ascii="Times New Roman" w:hAnsi="Times New Roman" w:cs="Times New Roman"/>
          <w:sz w:val="28"/>
          <w:szCs w:val="28"/>
        </w:rPr>
        <w:t>эвристик</w:t>
      </w: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 – Avira </w:t>
      </w:r>
      <w:proofErr w:type="spellStart"/>
      <w:r w:rsidRPr="0092334D">
        <w:rPr>
          <w:rFonts w:ascii="Times New Roman" w:hAnsi="Times New Roman" w:cs="Times New Roman"/>
          <w:sz w:val="28"/>
          <w:szCs w:val="28"/>
          <w:lang w:val="en-US"/>
        </w:rPr>
        <w:t>AntiVir</w:t>
      </w:r>
      <w:proofErr w:type="spellEnd"/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 Personal Edition </w:t>
      </w:r>
      <w:r w:rsidRPr="0092334D">
        <w:rPr>
          <w:rFonts w:ascii="Times New Roman" w:hAnsi="Times New Roman" w:cs="Times New Roman"/>
          <w:sz w:val="28"/>
          <w:szCs w:val="28"/>
        </w:rPr>
        <w:t>или</w:t>
      </w:r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334D">
        <w:rPr>
          <w:rFonts w:ascii="Times New Roman" w:hAnsi="Times New Roman" w:cs="Times New Roman"/>
          <w:sz w:val="28"/>
          <w:szCs w:val="28"/>
          <w:lang w:val="en-US"/>
        </w:rPr>
        <w:t>Dr</w:t>
      </w:r>
      <w:proofErr w:type="spellEnd"/>
      <w:r w:rsidRPr="0092334D">
        <w:rPr>
          <w:rFonts w:ascii="Times New Roman" w:hAnsi="Times New Roman" w:cs="Times New Roman"/>
          <w:sz w:val="28"/>
          <w:szCs w:val="28"/>
          <w:lang w:val="en-US"/>
        </w:rPr>
        <w:t xml:space="preserve"> Web;</w:t>
      </w:r>
    </w:p>
    <w:p w:rsidR="0092334D" w:rsidRPr="00FB5E76" w:rsidRDefault="0092334D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334D">
        <w:rPr>
          <w:rFonts w:ascii="Times New Roman" w:hAnsi="Times New Roman" w:cs="Times New Roman"/>
          <w:sz w:val="28"/>
          <w:szCs w:val="28"/>
        </w:rPr>
        <w:t xml:space="preserve">• лучший </w:t>
      </w:r>
      <w:proofErr w:type="spellStart"/>
      <w:r w:rsidRPr="0092334D">
        <w:rPr>
          <w:rFonts w:ascii="Times New Roman" w:hAnsi="Times New Roman" w:cs="Times New Roman"/>
          <w:sz w:val="28"/>
          <w:szCs w:val="28"/>
        </w:rPr>
        <w:t>проактив</w:t>
      </w:r>
      <w:proofErr w:type="spellEnd"/>
      <w:r w:rsidRPr="0092334D">
        <w:rPr>
          <w:rFonts w:ascii="Times New Roman" w:hAnsi="Times New Roman" w:cs="Times New Roman"/>
          <w:sz w:val="28"/>
          <w:szCs w:val="28"/>
        </w:rPr>
        <w:t xml:space="preserve"> – Антивирус Касперского.</w:t>
      </w:r>
    </w:p>
    <w:p w:rsidR="00FB5E76" w:rsidRPr="00326CC1" w:rsidRDefault="00FB5E76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6CC1" w:rsidRPr="00326CC1" w:rsidRDefault="00326CC1" w:rsidP="0092334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26CC1" w:rsidRPr="00326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43067"/>
    <w:multiLevelType w:val="multilevel"/>
    <w:tmpl w:val="3B163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873D43"/>
    <w:multiLevelType w:val="multilevel"/>
    <w:tmpl w:val="083AE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D71276"/>
    <w:multiLevelType w:val="hybridMultilevel"/>
    <w:tmpl w:val="ECBEBD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CE1C74"/>
    <w:multiLevelType w:val="multilevel"/>
    <w:tmpl w:val="9E38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976213"/>
    <w:multiLevelType w:val="hybridMultilevel"/>
    <w:tmpl w:val="A0BE3E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3905F9"/>
    <w:multiLevelType w:val="hybridMultilevel"/>
    <w:tmpl w:val="C582BA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F9A6096"/>
    <w:multiLevelType w:val="multilevel"/>
    <w:tmpl w:val="D046A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9A507C"/>
    <w:multiLevelType w:val="multilevel"/>
    <w:tmpl w:val="E67C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000303"/>
    <w:multiLevelType w:val="multilevel"/>
    <w:tmpl w:val="908E0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B27CBE"/>
    <w:multiLevelType w:val="multilevel"/>
    <w:tmpl w:val="D034E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046BE"/>
    <w:multiLevelType w:val="multilevel"/>
    <w:tmpl w:val="3BEAF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BE25BA"/>
    <w:multiLevelType w:val="multilevel"/>
    <w:tmpl w:val="1DB40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435938"/>
    <w:multiLevelType w:val="multilevel"/>
    <w:tmpl w:val="1708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E34EB2"/>
    <w:multiLevelType w:val="multilevel"/>
    <w:tmpl w:val="B2563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363566"/>
    <w:multiLevelType w:val="multilevel"/>
    <w:tmpl w:val="A9F6C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2"/>
  </w:num>
  <w:num w:numId="5">
    <w:abstractNumId w:val="1"/>
  </w:num>
  <w:num w:numId="6">
    <w:abstractNumId w:val="13"/>
  </w:num>
  <w:num w:numId="7">
    <w:abstractNumId w:val="8"/>
  </w:num>
  <w:num w:numId="8">
    <w:abstractNumId w:val="4"/>
  </w:num>
  <w:num w:numId="9">
    <w:abstractNumId w:val="14"/>
  </w:num>
  <w:num w:numId="10">
    <w:abstractNumId w:val="0"/>
  </w:num>
  <w:num w:numId="11">
    <w:abstractNumId w:val="6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2E2"/>
    <w:rsid w:val="00326CC1"/>
    <w:rsid w:val="00871C48"/>
    <w:rsid w:val="0092334D"/>
    <w:rsid w:val="00B27B8A"/>
    <w:rsid w:val="00D752E2"/>
    <w:rsid w:val="00E769C8"/>
    <w:rsid w:val="00F444EE"/>
    <w:rsid w:val="00F73CAB"/>
    <w:rsid w:val="00FB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CB8D"/>
  <w15:chartTrackingRefBased/>
  <w15:docId w15:val="{11EF9228-CBB9-4DF2-9393-702CA525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6C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6C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26C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444EE"/>
    <w:rPr>
      <w:color w:val="0563C1" w:themeColor="hyperlink"/>
      <w:u w:val="single"/>
    </w:rPr>
  </w:style>
  <w:style w:type="character" w:customStyle="1" w:styleId="keyword">
    <w:name w:val="keyword"/>
    <w:basedOn w:val="a0"/>
    <w:rsid w:val="00F444EE"/>
  </w:style>
  <w:style w:type="paragraph" w:styleId="a5">
    <w:name w:val="List Paragraph"/>
    <w:basedOn w:val="a"/>
    <w:uiPriority w:val="34"/>
    <w:qFormat/>
    <w:rsid w:val="00F73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5238</Words>
  <Characters>29858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 Алексей Александрович</dc:creator>
  <cp:keywords/>
  <dc:description/>
  <cp:lastModifiedBy>User</cp:lastModifiedBy>
  <cp:revision>2</cp:revision>
  <dcterms:created xsi:type="dcterms:W3CDTF">2020-03-16T13:38:00Z</dcterms:created>
  <dcterms:modified xsi:type="dcterms:W3CDTF">2020-03-16T13:38:00Z</dcterms:modified>
</cp:coreProperties>
</file>